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春节联欢会</w:t>
      </w:r>
      <w:r>
        <w:rPr>
          <w:rFonts w:hint="eastAsia"/>
          <w:b/>
          <w:bCs/>
          <w:sz w:val="32"/>
          <w:szCs w:val="32"/>
          <w:lang w:val="en-US" w:eastAsia="zh-CN"/>
        </w:rPr>
        <w:t>竞争性谈判采购项目报价单</w:t>
      </w:r>
      <w:bookmarkStart w:id="0" w:name="_GoBack"/>
      <w:bookmarkEnd w:id="0"/>
    </w:p>
    <w:p>
      <w:pPr>
        <w:ind w:firstLine="1928" w:firstLineChars="600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865"/>
        <w:gridCol w:w="1618"/>
        <w:gridCol w:w="816"/>
        <w:gridCol w:w="634"/>
        <w:gridCol w:w="1017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18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16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634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17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总导演</w:t>
            </w:r>
          </w:p>
        </w:tc>
        <w:tc>
          <w:tcPr>
            <w:tcW w:w="161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节目</w:t>
            </w: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背景、</w:t>
            </w:r>
            <w:r>
              <w:rPr>
                <w:rFonts w:hint="eastAsia" w:eastAsia="宋体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音频、视频</w:t>
            </w: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剪辑制作</w:t>
            </w:r>
          </w:p>
        </w:tc>
        <w:tc>
          <w:tcPr>
            <w:tcW w:w="161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led屏幕侧屏</w:t>
            </w:r>
          </w:p>
        </w:tc>
        <w:tc>
          <w:tcPr>
            <w:tcW w:w="161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大屏服务器+控台+技术人员</w:t>
            </w:r>
          </w:p>
        </w:tc>
        <w:tc>
          <w:tcPr>
            <w:tcW w:w="161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现场布置</w:t>
            </w:r>
          </w:p>
        </w:tc>
        <w:tc>
          <w:tcPr>
            <w:tcW w:w="161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注：活动时间预计2.5小时，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投标人统一按照15个节目编导制作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进行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报价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投标人可根据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联欢会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活动场地和现场布置需要提出策划建议，并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填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报规定报价项目之外的服务项目及价格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WI0OWVhNmJjMGMwNWQxMmM1YjZlYmJjYzg3YTEifQ=="/>
  </w:docVars>
  <w:rsids>
    <w:rsidRoot w:val="00000000"/>
    <w:rsid w:val="012B3923"/>
    <w:rsid w:val="0B043FF8"/>
    <w:rsid w:val="11CB6B0C"/>
    <w:rsid w:val="12FE11BE"/>
    <w:rsid w:val="20B56069"/>
    <w:rsid w:val="3AF73433"/>
    <w:rsid w:val="4111274B"/>
    <w:rsid w:val="51B178D7"/>
    <w:rsid w:val="545F7ABE"/>
    <w:rsid w:val="58D565A1"/>
    <w:rsid w:val="612F5B5B"/>
    <w:rsid w:val="61426A58"/>
    <w:rsid w:val="784F2557"/>
    <w:rsid w:val="79FD2E0A"/>
    <w:rsid w:val="7C0F0231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2023-12-27T07:20:00Z</dcterms:created>
  <dc:creator>Test</dc:creator>
  <cp:lastModifiedBy>蘑菇</cp:lastModifiedBy>
  <dcterms:modified xsi:type="dcterms:W3CDTF">2023-12-28T09:27:12Z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745CCF2B1D8E49C59044CBC843E7526C_12</vt:lpwstr>
  </property>
</Properties>
</file>