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68" w:rsidRDefault="00A81668" w:rsidP="00A81668">
      <w:pPr>
        <w:pStyle w:val="a5"/>
        <w:spacing w:before="0" w:beforeAutospacing="0" w:after="0" w:afterAutospacing="0" w:line="559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药物临床试验项目省局备案登记表</w:t>
      </w:r>
    </w:p>
    <w:tbl>
      <w:tblPr>
        <w:tblW w:w="9699" w:type="dxa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170"/>
        <w:gridCol w:w="527"/>
        <w:gridCol w:w="146"/>
        <w:gridCol w:w="466"/>
        <w:gridCol w:w="1394"/>
        <w:gridCol w:w="122"/>
        <w:gridCol w:w="1136"/>
        <w:gridCol w:w="889"/>
        <w:gridCol w:w="1953"/>
      </w:tblGrid>
      <w:tr w:rsidR="006A3234" w:rsidTr="00F07FA5">
        <w:trPr>
          <w:trHeight w:val="495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2D0FE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2D0FE4">
              <w:rPr>
                <w:rFonts w:ascii="Times New Roman" w:eastAsia="宋体" w:hAnsi="Times New Roman" w:cs="Times New Roman" w:hint="eastAsia"/>
              </w:rPr>
              <w:t>项目名称</w:t>
            </w:r>
          </w:p>
        </w:tc>
        <w:tc>
          <w:tcPr>
            <w:tcW w:w="6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</w:tr>
      <w:tr w:rsidR="006A3234" w:rsidTr="00F07FA5">
        <w:trPr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2D0FE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2D0FE4">
              <w:rPr>
                <w:rFonts w:ascii="Times New Roman" w:eastAsia="宋体" w:hAnsi="Times New Roman" w:cs="Times New Roman" w:hint="eastAsia"/>
              </w:rPr>
              <w:t>临床试验批件号</w:t>
            </w:r>
            <w:r w:rsidRPr="002D0FE4">
              <w:rPr>
                <w:rFonts w:ascii="Times New Roman" w:eastAsia="宋体" w:hAnsi="Times New Roman" w:cs="Times New Roman" w:hint="eastAsia"/>
              </w:rPr>
              <w:t>/</w:t>
            </w:r>
            <w:r w:rsidRPr="002D0FE4">
              <w:rPr>
                <w:rFonts w:ascii="Times New Roman" w:eastAsia="宋体" w:hAnsi="Times New Roman" w:cs="Times New Roman" w:hint="eastAsia"/>
              </w:rPr>
              <w:t>临床试验通知书编号</w:t>
            </w:r>
          </w:p>
        </w:tc>
        <w:tc>
          <w:tcPr>
            <w:tcW w:w="6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</w:tr>
      <w:tr w:rsidR="006A3234" w:rsidTr="00F07FA5">
        <w:trPr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1B7B6B">
              <w:rPr>
                <w:rFonts w:ascii="Times New Roman" w:eastAsia="宋体" w:hAnsi="Times New Roman" w:cs="Times New Roman"/>
              </w:rPr>
              <w:t>临床试验分期</w:t>
            </w:r>
          </w:p>
        </w:tc>
        <w:tc>
          <w:tcPr>
            <w:tcW w:w="6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6B" w:rsidRDefault="001B7B6B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 w:rsidR="006A3234">
              <w:rPr>
                <w:rFonts w:ascii="Times New Roman" w:eastAsia="宋体" w:hAnsi="Times New Roman" w:cs="Times New Roman"/>
              </w:rPr>
              <w:t>I</w:t>
            </w:r>
            <w:r w:rsidR="006A3234">
              <w:rPr>
                <w:rFonts w:ascii="Times New Roman" w:eastAsia="宋体" w:hAnsi="Times New Roman" w:cs="Times New Roman"/>
              </w:rPr>
              <w:t>期（耐受性试验）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 w:rsidR="006A3234">
              <w:rPr>
                <w:rFonts w:ascii="Times New Roman" w:eastAsia="宋体" w:hAnsi="Times New Roman" w:cs="Times New Roman"/>
              </w:rPr>
              <w:t>I</w:t>
            </w:r>
            <w:r w:rsidR="006A3234">
              <w:rPr>
                <w:rFonts w:ascii="Times New Roman" w:eastAsia="宋体" w:hAnsi="Times New Roman" w:cs="Times New Roman"/>
              </w:rPr>
              <w:t>期（药代动力学试验）</w:t>
            </w:r>
          </w:p>
          <w:p w:rsidR="006A3234" w:rsidRDefault="001B7B6B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 w:rsidR="006A3234">
              <w:rPr>
                <w:rFonts w:ascii="Times New Roman" w:eastAsia="宋体" w:hAnsi="Times New Roman" w:cs="Times New Roman"/>
              </w:rPr>
              <w:t>II</w:t>
            </w:r>
            <w:r w:rsidR="006A3234">
              <w:rPr>
                <w:rFonts w:ascii="Times New Roman" w:eastAsia="宋体" w:hAnsi="Times New Roman" w:cs="Times New Roman"/>
              </w:rPr>
              <w:t>期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 w:rsidR="006A3234">
              <w:rPr>
                <w:rFonts w:ascii="Times New Roman" w:eastAsia="宋体" w:hAnsi="Times New Roman" w:cs="Times New Roman"/>
              </w:rPr>
              <w:t>III</w:t>
            </w:r>
            <w:r w:rsidR="006A3234">
              <w:rPr>
                <w:rFonts w:ascii="Times New Roman" w:eastAsia="宋体" w:hAnsi="Times New Roman" w:cs="Times New Roman"/>
              </w:rPr>
              <w:t>期</w:t>
            </w:r>
            <w:r w:rsidR="006A3234">
              <w:rPr>
                <w:rFonts w:ascii="Times New Roman" w:eastAsia="宋体" w:hAnsi="Times New Roman" w:cs="Times New Roman"/>
              </w:rPr>
              <w:t> 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 w:rsidR="006A3234">
              <w:rPr>
                <w:rFonts w:ascii="Times New Roman" w:eastAsia="宋体" w:hAnsi="Times New Roman" w:cs="Times New Roman"/>
              </w:rPr>
              <w:t>V</w:t>
            </w:r>
            <w:r w:rsidR="006A3234">
              <w:rPr>
                <w:rFonts w:ascii="Times New Roman" w:eastAsia="宋体" w:hAnsi="Times New Roman" w:cs="Times New Roman"/>
              </w:rPr>
              <w:t>期</w:t>
            </w:r>
            <w:r w:rsidR="006A3234">
              <w:rPr>
                <w:rFonts w:ascii="Times New Roman" w:eastAsia="宋体" w:hAnsi="Times New Roman" w:cs="Times New Roman"/>
              </w:rPr>
              <w:t> 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 w:rsidR="006A3234">
              <w:rPr>
                <w:rFonts w:ascii="Times New Roman" w:eastAsia="宋体" w:hAnsi="Times New Roman" w:cs="Times New Roman"/>
              </w:rPr>
              <w:t>生物等效性试验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 w:rsidR="006A3234">
              <w:rPr>
                <w:rFonts w:ascii="Times New Roman" w:eastAsia="宋体" w:hAnsi="Times New Roman" w:cs="Times New Roman"/>
              </w:rPr>
              <w:t>其他</w:t>
            </w:r>
          </w:p>
        </w:tc>
      </w:tr>
      <w:tr w:rsidR="006A3234" w:rsidTr="00F07FA5">
        <w:trPr>
          <w:trHeight w:val="385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多中心临床试验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1B7B6B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 w:rsidR="006A3234">
              <w:rPr>
                <w:rFonts w:ascii="Times New Roman" w:eastAsia="宋体" w:hAnsi="Times New Roman" w:cs="Times New Roman"/>
              </w:rPr>
              <w:t>是</w:t>
            </w:r>
          </w:p>
          <w:p w:rsidR="006A3234" w:rsidRDefault="001B7B6B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 w:rsidR="006A3234">
              <w:rPr>
                <w:rFonts w:ascii="Times New Roman" w:eastAsia="宋体" w:hAnsi="Times New Roman" w:cs="Times New Roman"/>
              </w:rPr>
              <w:t>否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是否为组长单位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1B7B6B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 w:rsidR="006A3234">
              <w:rPr>
                <w:rFonts w:ascii="Times New Roman" w:eastAsia="宋体" w:hAnsi="Times New Roman" w:cs="Times New Roman"/>
              </w:rPr>
              <w:t>是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 w:rsidR="006A3234">
              <w:rPr>
                <w:rFonts w:ascii="Times New Roman" w:eastAsia="宋体" w:hAnsi="Times New Roman" w:cs="Times New Roman"/>
              </w:rPr>
              <w:t>其他</w:t>
            </w:r>
          </w:p>
          <w:p w:rsidR="006A3234" w:rsidRDefault="001B7B6B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 w:rsidR="006A3234">
              <w:rPr>
                <w:rFonts w:ascii="Times New Roman" w:eastAsia="宋体" w:hAnsi="Times New Roman" w:cs="Times New Roman"/>
              </w:rPr>
              <w:t>否</w:t>
            </w:r>
          </w:p>
        </w:tc>
      </w:tr>
      <w:tr w:rsidR="006A3234" w:rsidTr="00F07FA5">
        <w:trPr>
          <w:trHeight w:val="385"/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试验方案编号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病例总数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</w:tr>
      <w:tr w:rsidR="006A3234" w:rsidTr="00F07FA5">
        <w:trPr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申办单位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34" w:rsidRDefault="002D0FE4" w:rsidP="002D0FE4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2D0FE4">
              <w:rPr>
                <w:rFonts w:ascii="Times New Roman" w:eastAsia="宋体" w:hAnsi="Times New Roman" w:cs="Times New Roman" w:hint="eastAsia"/>
              </w:rPr>
              <w:t>申办单位联系人姓名</w:t>
            </w:r>
            <w:r w:rsidR="006A3234">
              <w:rPr>
                <w:rFonts w:ascii="Times New Roman" w:eastAsia="宋体" w:hAnsi="Times New Roman" w:cs="Times New Roman"/>
              </w:rPr>
              <w:t>及</w:t>
            </w:r>
            <w:r w:rsidRPr="002D0FE4">
              <w:rPr>
                <w:rFonts w:ascii="Times New Roman" w:eastAsia="宋体" w:hAnsi="Times New Roman" w:cs="Times New Roman" w:hint="eastAsia"/>
              </w:rPr>
              <w:t>联系电话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</w:tr>
      <w:tr w:rsidR="006A3234" w:rsidTr="00F07FA5">
        <w:trPr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合同研究组织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34" w:rsidRDefault="002D0FE4" w:rsidP="002D0FE4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2D0FE4">
              <w:rPr>
                <w:rFonts w:ascii="Times New Roman" w:eastAsia="宋体" w:hAnsi="Times New Roman" w:cs="Times New Roman" w:hint="eastAsia"/>
              </w:rPr>
              <w:t>合同研究组织联系人姓名</w:t>
            </w:r>
            <w:r w:rsidR="006A3234">
              <w:rPr>
                <w:rFonts w:ascii="Times New Roman" w:eastAsia="宋体" w:hAnsi="Times New Roman" w:cs="Times New Roman"/>
              </w:rPr>
              <w:t>及</w:t>
            </w:r>
            <w:r w:rsidRPr="002D0FE4">
              <w:rPr>
                <w:rFonts w:ascii="Times New Roman" w:eastAsia="宋体" w:hAnsi="Times New Roman" w:cs="Times New Roman" w:hint="eastAsia"/>
              </w:rPr>
              <w:t>联系电话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34" w:rsidRPr="002D0FE4" w:rsidRDefault="006A323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</w:tr>
      <w:tr w:rsidR="002D0FE4" w:rsidTr="00F07FA5">
        <w:trPr>
          <w:jc w:val="center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E4" w:rsidRDefault="002D0FE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2D0FE4">
              <w:rPr>
                <w:rFonts w:ascii="Times New Roman" w:eastAsia="宋体" w:hAnsi="Times New Roman" w:cs="Times New Roman" w:hint="eastAsia"/>
              </w:rPr>
              <w:t>试验预期日期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E4" w:rsidRDefault="002D0FE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E4" w:rsidRPr="002D0FE4" w:rsidRDefault="002D0FE4" w:rsidP="002D0FE4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2D0FE4">
              <w:rPr>
                <w:rFonts w:ascii="Times New Roman" w:eastAsia="宋体" w:hAnsi="Times New Roman" w:cs="Times New Roman" w:hint="eastAsia"/>
              </w:rPr>
              <w:t>本中心计划承担项目数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E4" w:rsidRPr="002D0FE4" w:rsidRDefault="002D0FE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</w:tr>
      <w:tr w:rsidR="006A3234" w:rsidTr="00F07FA5">
        <w:trPr>
          <w:cantSplit/>
          <w:trHeight w:val="527"/>
          <w:jc w:val="center"/>
        </w:trPr>
        <w:tc>
          <w:tcPr>
            <w:tcW w:w="9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tabs>
                <w:tab w:val="left" w:pos="1007"/>
              </w:tabs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主要研究者基本情况</w:t>
            </w:r>
          </w:p>
        </w:tc>
      </w:tr>
      <w:tr w:rsidR="006A3234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tabs>
                <w:tab w:val="left" w:pos="1007"/>
              </w:tabs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tabs>
                <w:tab w:val="left" w:pos="1007"/>
              </w:tabs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科室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tabs>
                <w:tab w:val="left" w:pos="1007"/>
              </w:tabs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职称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tabs>
                <w:tab w:val="left" w:pos="1007"/>
              </w:tabs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联系方式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tabs>
                <w:tab w:val="left" w:pos="1007"/>
              </w:tabs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是否组织（参加）过药物临床试验</w:t>
            </w:r>
          </w:p>
        </w:tc>
      </w:tr>
      <w:tr w:rsidR="006A3234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tabs>
                <w:tab w:val="left" w:pos="1007"/>
              </w:tabs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tabs>
                <w:tab w:val="left" w:pos="1007"/>
              </w:tabs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tabs>
                <w:tab w:val="left" w:pos="1007"/>
              </w:tabs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tabs>
                <w:tab w:val="left" w:pos="1007"/>
              </w:tabs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tabs>
                <w:tab w:val="left" w:pos="1007"/>
              </w:tabs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</w:tr>
      <w:tr w:rsidR="006A3234" w:rsidTr="00F07FA5">
        <w:trPr>
          <w:cantSplit/>
          <w:trHeight w:val="499"/>
          <w:jc w:val="center"/>
        </w:trPr>
        <w:tc>
          <w:tcPr>
            <w:tcW w:w="9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34" w:rsidRDefault="006A3234" w:rsidP="00B9379A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临床试验单位情况</w:t>
            </w:r>
          </w:p>
        </w:tc>
      </w:tr>
      <w:tr w:rsidR="002D0FE4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E4" w:rsidRDefault="002D0FE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研究分工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E4" w:rsidRDefault="002D0FE4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单位名称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E4" w:rsidRDefault="002D0FE4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承担</w:t>
            </w:r>
          </w:p>
          <w:p w:rsidR="002D0FE4" w:rsidRDefault="002D0FE4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病例数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B" w:rsidRDefault="002D0FE4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主要研究者</w:t>
            </w:r>
          </w:p>
          <w:p w:rsidR="002D0FE4" w:rsidRDefault="002D0FE4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姓名及职称</w:t>
            </w:r>
          </w:p>
        </w:tc>
      </w:tr>
      <w:tr w:rsidR="002D0FE4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E4" w:rsidRDefault="002D0FE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组长单位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E4" w:rsidRDefault="002D0FE4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E4" w:rsidRDefault="002D0FE4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E4" w:rsidRDefault="002D0FE4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D0FE4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E4" w:rsidRDefault="002D0FE4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参加单位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E4" w:rsidRDefault="002F437C" w:rsidP="00ED26C0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南昌市第一医院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E4" w:rsidRDefault="002D0FE4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E4" w:rsidRDefault="002D0FE4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134F88" w:rsidTr="00F07FA5">
        <w:trPr>
          <w:cantSplit/>
          <w:trHeight w:val="509"/>
          <w:jc w:val="center"/>
        </w:trPr>
        <w:tc>
          <w:tcPr>
            <w:tcW w:w="9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88" w:rsidRDefault="00134F88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试验</w:t>
            </w:r>
            <w:r>
              <w:rPr>
                <w:rFonts w:ascii="Times New Roman" w:eastAsia="宋体" w:hAnsi="Times New Roman" w:cs="Times New Roman" w:hint="eastAsia"/>
              </w:rPr>
              <w:t>用</w:t>
            </w:r>
            <w:r>
              <w:rPr>
                <w:rFonts w:ascii="Times New Roman" w:eastAsia="宋体" w:hAnsi="Times New Roman" w:cs="Times New Roman"/>
              </w:rPr>
              <w:t>药物</w:t>
            </w:r>
            <w:r>
              <w:rPr>
                <w:rFonts w:ascii="Times New Roman" w:eastAsia="宋体" w:hAnsi="Times New Roman" w:cs="Times New Roman" w:hint="eastAsia"/>
              </w:rPr>
              <w:t>信息</w:t>
            </w: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试验药物名称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剂型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134F88">
            <w:pPr>
              <w:pStyle w:val="Default"/>
              <w:spacing w:line="330" w:lineRule="exact"/>
              <w:jc w:val="center"/>
              <w:rPr>
                <w:rFonts w:ascii="微软雅黑" w:eastAsia="微软雅黑" w:hAnsi="微软雅黑"/>
                <w:color w:val="535C6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规格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试验药物分类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FC" w:rsidRDefault="00DC7CFC" w:rsidP="00DC7CFC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/>
              </w:rPr>
              <w:t>中药、天然药物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/>
              </w:rPr>
              <w:t>化学药物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/>
              </w:rPr>
              <w:t>生物制品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/>
              </w:rPr>
              <w:t>放射性药物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/>
              </w:rPr>
              <w:t>进口药物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/>
              </w:rPr>
              <w:t>其它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第</w:t>
            </w:r>
            <w:r>
              <w:rPr>
                <w:rFonts w:ascii="Times New Roman" w:eastAsia="宋体" w:hAnsi="Times New Roman" w:cs="Times New Roman"/>
              </w:rPr>
              <w:t>  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 </w:t>
            </w:r>
            <w:r>
              <w:rPr>
                <w:rFonts w:ascii="Times New Roman" w:eastAsia="宋体" w:hAnsi="Times New Roman" w:cs="Times New Roman"/>
              </w:rPr>
              <w:t>类</w:t>
            </w:r>
          </w:p>
        </w:tc>
      </w:tr>
      <w:tr w:rsidR="001B7B6B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B" w:rsidRDefault="001B7B6B" w:rsidP="00B9379A">
            <w:pPr>
              <w:pStyle w:val="Default"/>
              <w:spacing w:line="330" w:lineRule="exact"/>
              <w:jc w:val="both"/>
              <w:rPr>
                <w:rFonts w:ascii="微软雅黑" w:eastAsia="微软雅黑" w:hAnsi="微软雅黑"/>
                <w:color w:val="535C6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批号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B" w:rsidRDefault="001B7B6B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B" w:rsidRDefault="001B7B6B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有效期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B" w:rsidRDefault="001B7B6B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B55A1"/>
                <w:sz w:val="21"/>
                <w:szCs w:val="21"/>
                <w:shd w:val="clear" w:color="auto" w:fill="FFFFFF"/>
              </w:rPr>
              <w:t>个</w:t>
            </w:r>
            <w:proofErr w:type="gramEnd"/>
            <w:r>
              <w:rPr>
                <w:rFonts w:ascii="微软雅黑" w:eastAsia="微软雅黑" w:hAnsi="微软雅黑" w:hint="eastAsia"/>
                <w:color w:val="3B55A1"/>
                <w:sz w:val="21"/>
                <w:szCs w:val="21"/>
                <w:shd w:val="clear" w:color="auto" w:fill="FFFFFF"/>
              </w:rPr>
              <w:t>月</w:t>
            </w:r>
          </w:p>
        </w:tc>
      </w:tr>
      <w:tr w:rsidR="001B7B6B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B" w:rsidRDefault="001B7B6B" w:rsidP="00B9379A">
            <w:pPr>
              <w:pStyle w:val="Default"/>
              <w:spacing w:line="330" w:lineRule="exact"/>
              <w:jc w:val="both"/>
              <w:rPr>
                <w:rFonts w:ascii="微软雅黑" w:eastAsia="微软雅黑" w:hAnsi="微软雅黑"/>
                <w:color w:val="535C6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保存条件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B" w:rsidRDefault="001B7B6B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B" w:rsidRDefault="001B7B6B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试验类型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B" w:rsidRDefault="001B7B6B" w:rsidP="00134F88">
            <w:pPr>
              <w:pStyle w:val="Default"/>
              <w:spacing w:line="330" w:lineRule="exact"/>
              <w:rPr>
                <w:rFonts w:ascii="Times New Roman" w:eastAsia="宋体" w:hAnsi="Times New Roman" w:cs="Times New Roman"/>
              </w:rPr>
            </w:pP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单盲</w:t>
            </w:r>
            <w:proofErr w:type="gramEnd"/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双盲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开放</w:t>
            </w: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对照药物信息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有（若有，请填写以下信息）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无</w:t>
            </w:r>
          </w:p>
        </w:tc>
      </w:tr>
      <w:tr w:rsidR="00DC7CFC" w:rsidTr="00F07FA5">
        <w:trPr>
          <w:cantSplit/>
          <w:trHeight w:val="300"/>
          <w:jc w:val="center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试验药物名称</w:t>
            </w:r>
          </w:p>
        </w:tc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DC7CFC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C7CFC" w:rsidTr="00F07FA5">
        <w:trPr>
          <w:cantSplit/>
          <w:trHeight w:val="300"/>
          <w:jc w:val="center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剂型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DC7CFC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DC7CFC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规格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DC7CFC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C7CFC" w:rsidTr="00F07FA5">
        <w:trPr>
          <w:cantSplit/>
          <w:trHeight w:val="300"/>
          <w:jc w:val="center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DC7CFC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批号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DC7CFC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DC7CFC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有效期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DC7CFC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B55A1"/>
                <w:sz w:val="21"/>
                <w:szCs w:val="21"/>
                <w:shd w:val="clear" w:color="auto" w:fill="FFFFFF"/>
              </w:rPr>
              <w:t>个</w:t>
            </w:r>
            <w:proofErr w:type="gramEnd"/>
            <w:r>
              <w:rPr>
                <w:rFonts w:ascii="微软雅黑" w:eastAsia="微软雅黑" w:hAnsi="微软雅黑" w:hint="eastAsia"/>
                <w:color w:val="3B55A1"/>
                <w:sz w:val="21"/>
                <w:szCs w:val="21"/>
                <w:shd w:val="clear" w:color="auto" w:fill="FFFFFF"/>
              </w:rPr>
              <w:t>月</w:t>
            </w:r>
          </w:p>
        </w:tc>
      </w:tr>
      <w:tr w:rsidR="00DC7CFC" w:rsidTr="00F07FA5">
        <w:trPr>
          <w:cantSplit/>
          <w:trHeight w:val="300"/>
          <w:jc w:val="center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DC7CFC">
            <w:pPr>
              <w:pStyle w:val="Default"/>
              <w:spacing w:line="330" w:lineRule="exact"/>
              <w:jc w:val="center"/>
              <w:rPr>
                <w:rFonts w:ascii="微软雅黑" w:eastAsia="微软雅黑" w:hAnsi="微软雅黑"/>
                <w:color w:val="535C6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保存条件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DC7CFC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DC7CFC">
            <w:pPr>
              <w:pStyle w:val="Default"/>
              <w:spacing w:line="330" w:lineRule="exact"/>
              <w:jc w:val="center"/>
              <w:rPr>
                <w:rFonts w:ascii="微软雅黑" w:eastAsia="微软雅黑" w:hAnsi="微软雅黑"/>
                <w:color w:val="535C6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试验类型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DC7CFC">
            <w:pPr>
              <w:pStyle w:val="Default"/>
              <w:spacing w:line="330" w:lineRule="exact"/>
              <w:rPr>
                <w:rFonts w:ascii="微软雅黑" w:eastAsia="微软雅黑" w:hAnsi="微软雅黑"/>
                <w:color w:val="3B55A1"/>
                <w:sz w:val="21"/>
                <w:szCs w:val="21"/>
                <w:shd w:val="clear" w:color="auto" w:fill="FFFFFF"/>
              </w:rPr>
            </w:pP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单盲</w:t>
            </w:r>
            <w:proofErr w:type="gramEnd"/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双盲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开放</w:t>
            </w: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D63" w:rsidRDefault="000B1D63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背景用药信息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134F88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有（若有，请填写以下信息）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无</w:t>
            </w: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E079BF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试验药物名称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E079BF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E079BF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剂型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E079BF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E079BF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规格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E079BF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E079BF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批号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E079BF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E079BF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有效期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E079BF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B55A1"/>
                <w:sz w:val="21"/>
                <w:szCs w:val="21"/>
                <w:shd w:val="clear" w:color="auto" w:fill="FFFFFF"/>
              </w:rPr>
              <w:t>个</w:t>
            </w:r>
            <w:proofErr w:type="gramEnd"/>
            <w:r>
              <w:rPr>
                <w:rFonts w:ascii="微软雅黑" w:eastAsia="微软雅黑" w:hAnsi="微软雅黑" w:hint="eastAsia"/>
                <w:color w:val="3B55A1"/>
                <w:sz w:val="21"/>
                <w:szCs w:val="21"/>
                <w:shd w:val="clear" w:color="auto" w:fill="FFFFFF"/>
              </w:rPr>
              <w:t>月</w:t>
            </w: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E079BF">
            <w:pPr>
              <w:pStyle w:val="Default"/>
              <w:spacing w:line="330" w:lineRule="exact"/>
              <w:jc w:val="center"/>
              <w:rPr>
                <w:rFonts w:ascii="微软雅黑" w:eastAsia="微软雅黑" w:hAnsi="微软雅黑"/>
                <w:color w:val="535C6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保存条件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Pr="00134F88" w:rsidRDefault="00DC7CFC" w:rsidP="00E079BF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E079BF">
            <w:pPr>
              <w:pStyle w:val="Default"/>
              <w:spacing w:line="330" w:lineRule="exact"/>
              <w:jc w:val="center"/>
              <w:rPr>
                <w:rFonts w:ascii="微软雅黑" w:eastAsia="微软雅黑" w:hAnsi="微软雅黑"/>
                <w:color w:val="535C64"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试验类型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E079BF">
            <w:pPr>
              <w:pStyle w:val="Default"/>
              <w:spacing w:line="330" w:lineRule="exact"/>
              <w:rPr>
                <w:rFonts w:ascii="微软雅黑" w:eastAsia="微软雅黑" w:hAnsi="微软雅黑"/>
                <w:color w:val="3B55A1"/>
                <w:sz w:val="21"/>
                <w:szCs w:val="21"/>
                <w:shd w:val="clear" w:color="auto" w:fill="FFFFFF"/>
              </w:rPr>
            </w:pP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单盲</w:t>
            </w:r>
            <w:proofErr w:type="gramEnd"/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双盲</w:t>
            </w:r>
            <w:r w:rsidRPr="00134F88"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开放</w:t>
            </w:r>
          </w:p>
        </w:tc>
      </w:tr>
      <w:tr w:rsidR="00DC7CFC" w:rsidTr="00F07FA5">
        <w:trPr>
          <w:cantSplit/>
          <w:jc w:val="center"/>
        </w:trPr>
        <w:tc>
          <w:tcPr>
            <w:tcW w:w="9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8C5B2A">
            <w:pPr>
              <w:tabs>
                <w:tab w:val="left" w:pos="3287"/>
              </w:tabs>
              <w:spacing w:line="33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</w:rPr>
              <w:t>需提交的材料目录</w:t>
            </w: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药物临床试验批件复印件</w:t>
            </w:r>
            <w:r w:rsidR="008C5B2A" w:rsidRPr="008C5B2A">
              <w:rPr>
                <w:rFonts w:ascii="Times New Roman" w:eastAsia="宋体" w:hAnsi="Times New Roman" w:cs="Times New Roman" w:hint="eastAsia"/>
              </w:rPr>
              <w:t>（提交盖章扫描版）</w:t>
            </w: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申请人与临床试验机构签署的临床试验协议或合同复印件</w:t>
            </w:r>
            <w:r w:rsidR="008C5B2A" w:rsidRPr="008C5B2A">
              <w:rPr>
                <w:rFonts w:ascii="Times New Roman" w:eastAsia="宋体" w:hAnsi="Times New Roman" w:cs="Times New Roman" w:hint="eastAsia"/>
              </w:rPr>
              <w:t>（提交盖章扫描版）</w:t>
            </w: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伦理委员会审批意见复印件</w:t>
            </w:r>
            <w:r w:rsidR="008C5B2A" w:rsidRPr="008C5B2A">
              <w:rPr>
                <w:rFonts w:ascii="Times New Roman" w:eastAsia="宋体" w:hAnsi="Times New Roman" w:cs="Times New Roman" w:hint="eastAsia"/>
              </w:rPr>
              <w:t>（提交盖章扫描版）</w:t>
            </w: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试验方案封面以及摘要（需盖机构章）</w:t>
            </w:r>
            <w:r w:rsidR="008C5B2A" w:rsidRPr="008C5B2A">
              <w:rPr>
                <w:rFonts w:ascii="Times New Roman" w:eastAsia="宋体" w:hAnsi="Times New Roman" w:cs="Times New Roman" w:hint="eastAsia"/>
              </w:rPr>
              <w:t>（提交盖章扫描版）</w:t>
            </w: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134F88">
              <w:rPr>
                <w:rFonts w:ascii="Times New Roman" w:eastAsia="宋体" w:hAnsi="Times New Roman" w:cs="Times New Roman" w:hint="eastAsia"/>
              </w:rPr>
              <w:t>人类遗传资源审查批件</w:t>
            </w:r>
            <w:r w:rsidR="008C5B2A" w:rsidRPr="008C5B2A">
              <w:rPr>
                <w:rFonts w:ascii="Times New Roman" w:eastAsia="宋体" w:hAnsi="Times New Roman" w:cs="Times New Roman" w:hint="eastAsia"/>
              </w:rPr>
              <w:t>（提交盖章扫描版）</w:t>
            </w: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683EC5" w:rsidP="008C5B2A">
            <w:pPr>
              <w:pStyle w:val="Default"/>
              <w:spacing w:line="330" w:lineRule="exact"/>
              <w:jc w:val="both"/>
              <w:rPr>
                <w:rFonts w:ascii="Times New Roman" w:eastAsia="宋体" w:hAnsi="Times New Roman" w:cs="Times New Roman"/>
              </w:rPr>
            </w:pPr>
            <w:r w:rsidRPr="00683EC5"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试验用药物</w:t>
            </w:r>
            <w:r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对照药物（如有）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背景用药（如有）</w:t>
            </w:r>
            <w:r w:rsidR="00DC7CFC"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检验合格报告</w:t>
            </w:r>
            <w:r w:rsidR="008C5B2A" w:rsidRPr="008C5B2A">
              <w:rPr>
                <w:rFonts w:ascii="Times New Roman" w:eastAsia="宋体" w:hAnsi="Times New Roman" w:cs="Times New Roman" w:hint="eastAsia"/>
              </w:rPr>
              <w:t>（提交盖章扫描版）</w:t>
            </w:r>
          </w:p>
        </w:tc>
      </w:tr>
      <w:tr w:rsidR="00DC7CFC" w:rsidTr="00F07FA5">
        <w:trPr>
          <w:cantSplit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pStyle w:val="Default"/>
              <w:spacing w:line="33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8C5C0C">
            <w:pPr>
              <w:pStyle w:val="Default"/>
              <w:spacing w:line="330" w:lineRule="exact"/>
              <w:jc w:val="both"/>
              <w:rPr>
                <w:rFonts w:ascii="微软雅黑" w:eastAsia="微软雅黑" w:hAnsi="微软雅黑"/>
                <w:color w:val="535C64"/>
                <w:sz w:val="21"/>
                <w:szCs w:val="21"/>
                <w:shd w:val="clear" w:color="auto" w:fill="FFFFFF"/>
              </w:rPr>
            </w:pPr>
            <w:r w:rsidRPr="008C5C0C"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药物临床试验项目省局备案登记表</w:t>
            </w:r>
            <w:r w:rsidR="008C5B2A" w:rsidRPr="008C5B2A">
              <w:rPr>
                <w:rFonts w:ascii="微软雅黑" w:eastAsia="微软雅黑" w:hAnsi="微软雅黑" w:hint="eastAsia"/>
                <w:color w:val="535C64"/>
                <w:sz w:val="21"/>
                <w:szCs w:val="21"/>
                <w:shd w:val="clear" w:color="auto" w:fill="FFFFFF"/>
              </w:rPr>
              <w:t>（提交word电子版与签字扫描版）</w:t>
            </w:r>
          </w:p>
        </w:tc>
      </w:tr>
      <w:tr w:rsidR="00DC7CFC" w:rsidTr="00F07FA5">
        <w:trPr>
          <w:cantSplit/>
          <w:trHeight w:val="1560"/>
          <w:jc w:val="center"/>
        </w:trPr>
        <w:tc>
          <w:tcPr>
            <w:tcW w:w="9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FC" w:rsidRDefault="00DC7CFC" w:rsidP="00B9379A">
            <w:pPr>
              <w:spacing w:line="33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我声明备案表中填写的内容及提交的材料真实有效、有据可查，符合相关法规、规范的要求，对其承担相应的责任。</w:t>
            </w:r>
          </w:p>
          <w:p w:rsidR="00DC7CFC" w:rsidRDefault="00DC7CFC" w:rsidP="001B7B6B">
            <w:pPr>
              <w:spacing w:line="330" w:lineRule="exact"/>
              <w:ind w:right="96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C7CFC" w:rsidRPr="001B7B6B" w:rsidRDefault="00DC7CFC" w:rsidP="008C5C0C">
            <w:pPr>
              <w:spacing w:line="330" w:lineRule="exact"/>
              <w:ind w:right="960"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监查员</w:t>
            </w:r>
            <w:r>
              <w:rPr>
                <w:rFonts w:ascii="Times New Roman" w:hAnsi="Times New Roman" w:cs="Times New Roman"/>
                <w:sz w:val="24"/>
              </w:rPr>
              <w:t>签字：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</w:rPr>
              <w:t>日期：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EB3B94" w:rsidRPr="006A3234" w:rsidRDefault="00EB3B94"/>
    <w:sectPr w:rsidR="00EB3B94" w:rsidRPr="006A3234" w:rsidSect="007F1807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82" w:rsidRDefault="00134582" w:rsidP="008C5B2A">
      <w:r>
        <w:separator/>
      </w:r>
    </w:p>
  </w:endnote>
  <w:endnote w:type="continuationSeparator" w:id="0">
    <w:p w:rsidR="00134582" w:rsidRDefault="00134582" w:rsidP="008C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ì.">
    <w:altName w:val="黑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28741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F1807" w:rsidRDefault="007F180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8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8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26C0" w:rsidRDefault="00ED26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82" w:rsidRDefault="00134582" w:rsidP="008C5B2A">
      <w:r>
        <w:separator/>
      </w:r>
    </w:p>
  </w:footnote>
  <w:footnote w:type="continuationSeparator" w:id="0">
    <w:p w:rsidR="00134582" w:rsidRDefault="00134582" w:rsidP="008C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0" w:rsidRDefault="00ED26C0" w:rsidP="00ED26C0">
    <w:pPr>
      <w:pBdr>
        <w:bottom w:val="single" w:sz="4" w:space="1" w:color="auto"/>
      </w:pBdr>
      <w:jc w:val="left"/>
      <w:rPr>
        <w:b/>
        <w:szCs w:val="21"/>
        <w:lang w:val="en-US"/>
      </w:rPr>
    </w:pPr>
    <w:r>
      <w:rPr>
        <w:rFonts w:hint="eastAsia"/>
        <w:b/>
        <w:szCs w:val="21"/>
        <w:lang w:val="en-US" w:eastAsia="zh-CN"/>
      </w:rPr>
      <w:t>南昌市第一医院</w:t>
    </w:r>
    <w:r>
      <w:rPr>
        <w:rFonts w:hint="eastAsia"/>
        <w:b/>
        <w:szCs w:val="21"/>
        <w:lang w:val="en-US"/>
      </w:rPr>
      <w:t xml:space="preserve">                        </w:t>
    </w:r>
    <w:r w:rsidR="00C0387F">
      <w:rPr>
        <w:rFonts w:hint="eastAsia"/>
        <w:b/>
        <w:szCs w:val="21"/>
        <w:lang w:val="en-US"/>
      </w:rPr>
      <w:t xml:space="preserve">       </w:t>
    </w:r>
    <w:r>
      <w:rPr>
        <w:rFonts w:hint="eastAsia"/>
        <w:b/>
        <w:szCs w:val="21"/>
        <w:lang w:val="en-US"/>
      </w:rPr>
      <w:t xml:space="preserve"> </w:t>
    </w:r>
    <w:r w:rsidR="007F1807">
      <w:rPr>
        <w:rFonts w:hint="eastAsia"/>
        <w:b/>
        <w:szCs w:val="21"/>
        <w:lang w:val="en-US"/>
      </w:rPr>
      <w:t xml:space="preserve">             </w:t>
    </w:r>
    <w:r>
      <w:rPr>
        <w:rFonts w:hint="eastAsia"/>
        <w:b/>
        <w:szCs w:val="21"/>
        <w:lang w:val="en-US"/>
      </w:rPr>
      <w:t xml:space="preserve">                    </w:t>
    </w:r>
    <w:r w:rsidR="007F1807">
      <w:rPr>
        <w:b/>
        <w:szCs w:val="21"/>
        <w:lang w:val="en-US"/>
      </w:rPr>
      <w:t>JG-FJ-01</w:t>
    </w:r>
    <w:r w:rsidR="007F1807">
      <w:rPr>
        <w:rFonts w:hint="eastAsia"/>
        <w:b/>
        <w:szCs w:val="21"/>
        <w:lang w:val="en-US"/>
      </w:rPr>
      <w:t>5</w:t>
    </w:r>
    <w:r w:rsidRPr="00833704">
      <w:rPr>
        <w:b/>
        <w:szCs w:val="21"/>
        <w:lang w:val="en-US"/>
      </w:rPr>
      <w:t>-05.00</w:t>
    </w:r>
  </w:p>
  <w:p w:rsidR="00ED26C0" w:rsidRPr="00ED26C0" w:rsidRDefault="00ED26C0" w:rsidP="00C0387F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34"/>
    <w:rsid w:val="000B1D63"/>
    <w:rsid w:val="00134582"/>
    <w:rsid w:val="00134F88"/>
    <w:rsid w:val="001B7B6B"/>
    <w:rsid w:val="002D0FE4"/>
    <w:rsid w:val="002E6412"/>
    <w:rsid w:val="002F437C"/>
    <w:rsid w:val="003D470D"/>
    <w:rsid w:val="00683EC5"/>
    <w:rsid w:val="006A3234"/>
    <w:rsid w:val="007F1807"/>
    <w:rsid w:val="008C5B2A"/>
    <w:rsid w:val="008C5C0C"/>
    <w:rsid w:val="00A81668"/>
    <w:rsid w:val="00BB4FD3"/>
    <w:rsid w:val="00C0387F"/>
    <w:rsid w:val="00DC7CFC"/>
    <w:rsid w:val="00E81DA4"/>
    <w:rsid w:val="00EB3B94"/>
    <w:rsid w:val="00ED26C0"/>
    <w:rsid w:val="00F0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234"/>
    <w:pPr>
      <w:widowControl w:val="0"/>
      <w:autoSpaceDE w:val="0"/>
      <w:autoSpaceDN w:val="0"/>
      <w:adjustRightInd w:val="0"/>
    </w:pPr>
    <w:rPr>
      <w:rFonts w:ascii="..ì." w:eastAsia="..ì." w:hAnsi="Calibri" w:cs="..ì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C5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B2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81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234"/>
    <w:pPr>
      <w:widowControl w:val="0"/>
      <w:autoSpaceDE w:val="0"/>
      <w:autoSpaceDN w:val="0"/>
      <w:adjustRightInd w:val="0"/>
    </w:pPr>
    <w:rPr>
      <w:rFonts w:ascii="..ì." w:eastAsia="..ì." w:hAnsi="Calibri" w:cs="..ì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C5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B2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81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11</cp:revision>
  <dcterms:created xsi:type="dcterms:W3CDTF">2021-01-05T07:36:00Z</dcterms:created>
  <dcterms:modified xsi:type="dcterms:W3CDTF">2023-06-20T09:19:00Z</dcterms:modified>
</cp:coreProperties>
</file>