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BF" w:rsidRDefault="00224BBF" w:rsidP="00224BBF">
      <w:r>
        <w:t>附件</w:t>
      </w:r>
      <w:r>
        <w:rPr>
          <w:rFonts w:hint="eastAsia"/>
        </w:rPr>
        <w:t>：</w:t>
      </w:r>
    </w:p>
    <w:p w:rsidR="00224BBF" w:rsidRPr="00C828ED" w:rsidRDefault="00224BBF" w:rsidP="00224BBF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 w:val="24"/>
          <w:szCs w:val="24"/>
          <w:lang w:bidi="ar"/>
        </w:rPr>
      </w:pPr>
      <w:proofErr w:type="gramStart"/>
      <w:r w:rsidRPr="00C828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bidi="ar"/>
        </w:rPr>
        <w:t>治疗车</w:t>
      </w:r>
      <w:proofErr w:type="gramEnd"/>
      <w:r w:rsidRPr="00C828ED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lang w:bidi="ar"/>
        </w:rPr>
        <w:t>技术参数</w:t>
      </w:r>
    </w:p>
    <w:p w:rsidR="00224BBF" w:rsidRPr="00E456F1" w:rsidRDefault="00224BBF" w:rsidP="00224BBF">
      <w:pPr>
        <w:widowControl/>
        <w:spacing w:line="276" w:lineRule="auto"/>
        <w:textAlignment w:val="center"/>
        <w:rPr>
          <w:rStyle w:val="font41"/>
          <w:rFonts w:hint="default"/>
          <w:color w:val="000000" w:themeColor="text1"/>
          <w:lang w:bidi="ar"/>
        </w:rPr>
      </w:pPr>
      <w:r>
        <w:rPr>
          <w:rStyle w:val="font41"/>
          <w:rFonts w:hint="default"/>
          <w:lang w:bidi="ar"/>
        </w:rPr>
        <w:br/>
      </w:r>
      <w:r w:rsidRPr="00E456F1">
        <w:rPr>
          <w:rStyle w:val="font41"/>
          <w:rFonts w:hint="default"/>
          <w:b/>
          <w:color w:val="000000" w:themeColor="text1"/>
          <w:lang w:bidi="ar"/>
        </w:rPr>
        <w:t>1、</w:t>
      </w:r>
      <w:r w:rsidRPr="00E456F1">
        <w:rPr>
          <w:rStyle w:val="font41"/>
          <w:rFonts w:hint="default"/>
          <w:color w:val="000000" w:themeColor="text1"/>
          <w:lang w:bidi="ar"/>
        </w:rPr>
        <w:t>车体由ABS与冷钢喷塑材料组成，板材厚度1.0mm，表面易清洗、擦拭、耐腐蚀；箱体冷钢材质；台面、抽屉、抽屉拉手、防撞脚、</w:t>
      </w:r>
      <w:r w:rsidRPr="00224BBF">
        <w:rPr>
          <w:rStyle w:val="font51"/>
          <w:rFonts w:hint="default"/>
          <w:b w:val="0"/>
          <w:color w:val="000000" w:themeColor="text1"/>
          <w:lang w:bidi="ar"/>
        </w:rPr>
        <w:t>不要扶手</w:t>
      </w:r>
      <w:r w:rsidRPr="00E456F1">
        <w:rPr>
          <w:rStyle w:val="font41"/>
          <w:rFonts w:hint="default"/>
          <w:color w:val="000000" w:themeColor="text1"/>
          <w:lang w:bidi="ar"/>
        </w:rPr>
        <w:t>、两只垃圾桶为ABS工程塑料材质；</w:t>
      </w:r>
      <w:r w:rsidRPr="00E456F1">
        <w:rPr>
          <w:rStyle w:val="font41"/>
          <w:rFonts w:hint="default"/>
          <w:color w:val="000000" w:themeColor="text1"/>
          <w:lang w:bidi="ar"/>
        </w:rPr>
        <w:br/>
      </w:r>
      <w:r w:rsidRPr="00E456F1">
        <w:rPr>
          <w:rStyle w:val="font41"/>
          <w:rFonts w:hint="default"/>
          <w:b/>
          <w:color w:val="000000" w:themeColor="text1"/>
          <w:lang w:bidi="ar"/>
        </w:rPr>
        <w:t>2、</w:t>
      </w:r>
      <w:r w:rsidRPr="00E456F1">
        <w:rPr>
          <w:rStyle w:val="font41"/>
          <w:rFonts w:hint="default"/>
          <w:color w:val="000000" w:themeColor="text1"/>
          <w:lang w:bidi="ar"/>
        </w:rPr>
        <w:t>台面：ABS面板注塑工艺成型，凹陷设计可防止物品滑落，台面配有304材质不锈钢护栏</w:t>
      </w:r>
      <w:r w:rsidRPr="00224BBF">
        <w:rPr>
          <w:rStyle w:val="font41"/>
          <w:rFonts w:hint="default"/>
          <w:b/>
          <w:color w:val="000000" w:themeColor="text1"/>
          <w:lang w:bidi="ar"/>
        </w:rPr>
        <w:t>（</w:t>
      </w:r>
      <w:r w:rsidRPr="00224BBF">
        <w:rPr>
          <w:rStyle w:val="font51"/>
          <w:rFonts w:hint="default"/>
          <w:b w:val="0"/>
          <w:color w:val="000000" w:themeColor="text1"/>
          <w:lang w:bidi="ar"/>
        </w:rPr>
        <w:t>要求加厚并固定，护栏包裹同色系并要求做的防腐蚀防锈）</w:t>
      </w:r>
      <w:r w:rsidRPr="00224BBF">
        <w:rPr>
          <w:rStyle w:val="font41"/>
          <w:rFonts w:hint="default"/>
          <w:color w:val="000000" w:themeColor="text1"/>
          <w:lang w:bidi="ar"/>
        </w:rPr>
        <w:t>，</w:t>
      </w:r>
      <w:r w:rsidRPr="00E456F1">
        <w:rPr>
          <w:rStyle w:val="font41"/>
          <w:rFonts w:hint="default"/>
          <w:color w:val="000000" w:themeColor="text1"/>
          <w:lang w:bidi="ar"/>
        </w:rPr>
        <w:t>欧式护栏垫，台面上配透明软玻璃</w:t>
      </w:r>
      <w:r w:rsidRPr="00224BBF">
        <w:rPr>
          <w:rStyle w:val="font51"/>
          <w:rFonts w:hint="default"/>
          <w:b w:val="0"/>
          <w:color w:val="000000" w:themeColor="text1"/>
          <w:lang w:bidi="ar"/>
        </w:rPr>
        <w:t>2块，以便替换用</w:t>
      </w:r>
      <w:r w:rsidRPr="00224BBF">
        <w:rPr>
          <w:rStyle w:val="font41"/>
          <w:rFonts w:hint="default"/>
          <w:b/>
          <w:color w:val="000000" w:themeColor="text1"/>
          <w:lang w:bidi="ar"/>
        </w:rPr>
        <w:t>；</w:t>
      </w:r>
      <w:r w:rsidRPr="00F35BCF">
        <w:rPr>
          <w:rStyle w:val="font41"/>
          <w:rFonts w:hint="default"/>
          <w:color w:val="000000" w:themeColor="text1"/>
          <w:lang w:bidi="ar"/>
        </w:rPr>
        <w:t xml:space="preserve"> </w:t>
      </w:r>
      <w:r w:rsidRPr="00E456F1">
        <w:rPr>
          <w:rStyle w:val="font41"/>
          <w:rFonts w:hint="default"/>
          <w:color w:val="000000" w:themeColor="text1"/>
          <w:lang w:bidi="ar"/>
        </w:rPr>
        <w:br/>
      </w:r>
      <w:r w:rsidRPr="00E456F1">
        <w:rPr>
          <w:rStyle w:val="font41"/>
          <w:rFonts w:hint="default"/>
          <w:b/>
          <w:color w:val="000000" w:themeColor="text1"/>
          <w:lang w:bidi="ar"/>
        </w:rPr>
        <w:t>3、</w:t>
      </w:r>
      <w:r w:rsidRPr="00E456F1">
        <w:rPr>
          <w:rStyle w:val="font41"/>
          <w:rFonts w:hint="default"/>
          <w:color w:val="000000" w:themeColor="text1"/>
          <w:lang w:bidi="ar"/>
        </w:rPr>
        <w:t xml:space="preserve">正面:两个抽面高118mm内空尺寸：508*358*108mm，抽屉内3*3分隔片； </w:t>
      </w:r>
      <w:r w:rsidRPr="00E456F1">
        <w:rPr>
          <w:rStyle w:val="font41"/>
          <w:rFonts w:hint="default"/>
          <w:color w:val="000000" w:themeColor="text1"/>
          <w:lang w:bidi="ar"/>
        </w:rPr>
        <w:br/>
      </w:r>
      <w:r w:rsidRPr="00E456F1">
        <w:rPr>
          <w:rStyle w:val="font41"/>
          <w:rFonts w:hint="default"/>
          <w:b/>
          <w:color w:val="000000" w:themeColor="text1"/>
          <w:lang w:bidi="ar"/>
        </w:rPr>
        <w:t>4、</w:t>
      </w:r>
      <w:r w:rsidRPr="00E456F1">
        <w:rPr>
          <w:rStyle w:val="font41"/>
          <w:rFonts w:hint="default"/>
          <w:color w:val="000000" w:themeColor="text1"/>
          <w:lang w:bidi="ar"/>
        </w:rPr>
        <w:t>左侧：</w:t>
      </w:r>
      <w:r w:rsidRPr="00224BBF">
        <w:rPr>
          <w:rStyle w:val="font51"/>
          <w:rFonts w:hint="default"/>
          <w:b w:val="0"/>
          <w:color w:val="000000" w:themeColor="text1"/>
          <w:lang w:bidi="ar"/>
        </w:rPr>
        <w:t>不要扶手</w:t>
      </w:r>
      <w:bookmarkStart w:id="0" w:name="_GoBack"/>
      <w:r w:rsidRPr="005B1FD9">
        <w:rPr>
          <w:rStyle w:val="font41"/>
          <w:rFonts w:hint="default"/>
          <w:color w:val="000000" w:themeColor="text1"/>
          <w:lang w:bidi="ar"/>
        </w:rPr>
        <w:t>；</w:t>
      </w:r>
      <w:bookmarkEnd w:id="0"/>
      <w:r w:rsidRPr="00E456F1">
        <w:rPr>
          <w:rStyle w:val="font41"/>
          <w:rFonts w:hint="default"/>
          <w:color w:val="000000" w:themeColor="text1"/>
          <w:lang w:bidi="ar"/>
        </w:rPr>
        <w:br/>
      </w:r>
      <w:r w:rsidRPr="00E456F1">
        <w:rPr>
          <w:rStyle w:val="font41"/>
          <w:rFonts w:hint="default"/>
          <w:b/>
          <w:color w:val="000000" w:themeColor="text1"/>
          <w:lang w:bidi="ar"/>
        </w:rPr>
        <w:t>5、</w:t>
      </w:r>
      <w:r w:rsidRPr="00E456F1">
        <w:rPr>
          <w:rStyle w:val="font41"/>
          <w:rFonts w:hint="default"/>
          <w:color w:val="000000" w:themeColor="text1"/>
          <w:lang w:bidi="ar"/>
        </w:rPr>
        <w:t>右侧：上面</w:t>
      </w:r>
      <w:r w:rsidRPr="00224BBF">
        <w:rPr>
          <w:rStyle w:val="font51"/>
          <w:rFonts w:hint="default"/>
          <w:b w:val="0"/>
          <w:color w:val="000000" w:themeColor="text1"/>
          <w:lang w:bidi="ar"/>
        </w:rPr>
        <w:t>要求不锈钢网篮</w:t>
      </w:r>
      <w:r w:rsidRPr="00E456F1">
        <w:rPr>
          <w:rStyle w:val="font41"/>
          <w:rFonts w:hint="default"/>
          <w:color w:val="000000" w:themeColor="text1"/>
          <w:lang w:bidi="ar"/>
        </w:rPr>
        <w:t>内置一个网篮隔片，分别放下2L锐器盒和500ml手消；下面ABS双污物桶分色；</w:t>
      </w:r>
      <w:r w:rsidRPr="00E456F1">
        <w:rPr>
          <w:rStyle w:val="font41"/>
          <w:rFonts w:hint="default"/>
          <w:color w:val="000000" w:themeColor="text1"/>
          <w:lang w:bidi="ar"/>
        </w:rPr>
        <w:br/>
      </w:r>
      <w:r w:rsidRPr="00E456F1">
        <w:rPr>
          <w:rStyle w:val="font41"/>
          <w:rFonts w:hint="default"/>
          <w:b/>
          <w:color w:val="000000" w:themeColor="text1"/>
          <w:lang w:bidi="ar"/>
        </w:rPr>
        <w:t>6、</w:t>
      </w:r>
      <w:r w:rsidRPr="00E456F1">
        <w:rPr>
          <w:rStyle w:val="font41"/>
          <w:rFonts w:hint="default"/>
          <w:color w:val="000000" w:themeColor="text1"/>
          <w:lang w:bidi="ar"/>
        </w:rPr>
        <w:t>底部：车体四周安装有防撞装置；豪华</w:t>
      </w:r>
      <w:proofErr w:type="gramStart"/>
      <w:r w:rsidRPr="00E456F1">
        <w:rPr>
          <w:rStyle w:val="font41"/>
          <w:rFonts w:hint="default"/>
          <w:color w:val="000000" w:themeColor="text1"/>
          <w:lang w:bidi="ar"/>
        </w:rPr>
        <w:t>万向静音</w:t>
      </w:r>
      <w:proofErr w:type="gramEnd"/>
      <w:r w:rsidRPr="00E456F1">
        <w:rPr>
          <w:rStyle w:val="font41"/>
          <w:rFonts w:hint="default"/>
          <w:color w:val="000000" w:themeColor="text1"/>
          <w:lang w:bidi="ar"/>
        </w:rPr>
        <w:t>轮，其中2只带刹车功能，脚轮材料为高强度聚氨酯，防静电、防毛发缠绕、移动轻便灵活；</w:t>
      </w:r>
      <w:r w:rsidRPr="00E456F1">
        <w:rPr>
          <w:rStyle w:val="font41"/>
          <w:rFonts w:hint="default"/>
          <w:color w:val="000000" w:themeColor="text1"/>
          <w:lang w:bidi="ar"/>
        </w:rPr>
        <w:br/>
      </w:r>
      <w:r w:rsidRPr="00E456F1">
        <w:rPr>
          <w:rStyle w:val="font41"/>
          <w:rFonts w:hint="default"/>
          <w:b/>
          <w:color w:val="000000" w:themeColor="text1"/>
          <w:lang w:bidi="ar"/>
        </w:rPr>
        <w:t>7、</w:t>
      </w:r>
      <w:r w:rsidRPr="00E456F1">
        <w:rPr>
          <w:rStyle w:val="font41"/>
          <w:rFonts w:hint="default"/>
          <w:color w:val="000000" w:themeColor="text1"/>
          <w:lang w:bidi="ar"/>
        </w:rPr>
        <w:t>尺寸大小：长610mm、宽410mm、高920mm</w:t>
      </w:r>
    </w:p>
    <w:p w:rsidR="00224BBF" w:rsidRDefault="00224BBF" w:rsidP="00224BBF">
      <w:pPr>
        <w:spacing w:line="276" w:lineRule="auto"/>
        <w:rPr>
          <w:rStyle w:val="font41"/>
          <w:rFonts w:hint="default"/>
          <w:color w:val="000000" w:themeColor="text1"/>
          <w:lang w:bidi="ar"/>
        </w:rPr>
      </w:pPr>
      <w:r>
        <w:rPr>
          <w:rStyle w:val="font41"/>
          <w:rFonts w:hint="default"/>
          <w:b/>
          <w:color w:val="000000" w:themeColor="text1"/>
          <w:lang w:bidi="ar"/>
        </w:rPr>
        <w:t>8</w:t>
      </w:r>
      <w:r w:rsidRPr="00E456F1">
        <w:rPr>
          <w:rStyle w:val="font41"/>
          <w:rFonts w:hint="default"/>
          <w:b/>
          <w:color w:val="000000" w:themeColor="text1"/>
          <w:lang w:bidi="ar"/>
        </w:rPr>
        <w:t>、</w:t>
      </w:r>
      <w:r w:rsidRPr="00E456F1">
        <w:rPr>
          <w:rStyle w:val="font41"/>
          <w:rFonts w:hint="default"/>
          <w:color w:val="000000" w:themeColor="text1"/>
          <w:lang w:bidi="ar"/>
        </w:rPr>
        <w:t>质保三年，合同签订后30日到货安装</w:t>
      </w:r>
    </w:p>
    <w:p w:rsidR="006E6D44" w:rsidRPr="00224BBF" w:rsidRDefault="006E6D44"/>
    <w:sectPr w:rsidR="006E6D44" w:rsidRPr="00224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4E" w:rsidRDefault="000F564E" w:rsidP="00224BBF">
      <w:r>
        <w:separator/>
      </w:r>
    </w:p>
  </w:endnote>
  <w:endnote w:type="continuationSeparator" w:id="0">
    <w:p w:rsidR="000F564E" w:rsidRDefault="000F564E" w:rsidP="0022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4E" w:rsidRDefault="000F564E" w:rsidP="00224BBF">
      <w:r>
        <w:separator/>
      </w:r>
    </w:p>
  </w:footnote>
  <w:footnote w:type="continuationSeparator" w:id="0">
    <w:p w:rsidR="000F564E" w:rsidRDefault="000F564E" w:rsidP="00224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D8"/>
    <w:rsid w:val="000F564E"/>
    <w:rsid w:val="00224BBF"/>
    <w:rsid w:val="005B1FD9"/>
    <w:rsid w:val="006E6D44"/>
    <w:rsid w:val="0072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B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BBF"/>
    <w:rPr>
      <w:sz w:val="18"/>
      <w:szCs w:val="18"/>
    </w:rPr>
  </w:style>
  <w:style w:type="character" w:customStyle="1" w:styleId="font41">
    <w:name w:val="font41"/>
    <w:basedOn w:val="a0"/>
    <w:qFormat/>
    <w:rsid w:val="00224BB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224BBF"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B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BBF"/>
    <w:rPr>
      <w:sz w:val="18"/>
      <w:szCs w:val="18"/>
    </w:rPr>
  </w:style>
  <w:style w:type="character" w:customStyle="1" w:styleId="font41">
    <w:name w:val="font41"/>
    <w:basedOn w:val="a0"/>
    <w:qFormat/>
    <w:rsid w:val="00224BB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224BBF"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2023-08-30T04:55:00Z</dcterms:created>
  <dcterms:modified xsi:type="dcterms:W3CDTF">2023-08-30T04:56:00Z</dcterms:modified>
</cp:coreProperties>
</file>