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B0" w:rsidRPr="00610FB0" w:rsidRDefault="00610FB0" w:rsidP="00610FB0">
      <w:pPr>
        <w:tabs>
          <w:tab w:val="left" w:pos="312"/>
        </w:tabs>
        <w:spacing w:line="360" w:lineRule="auto"/>
        <w:rPr>
          <w:rFonts w:hint="eastAsia"/>
          <w:szCs w:val="32"/>
        </w:rPr>
      </w:pPr>
      <w:r w:rsidRPr="00610FB0">
        <w:rPr>
          <w:rFonts w:hint="eastAsia"/>
          <w:b/>
          <w:bCs/>
          <w:sz w:val="28"/>
          <w:szCs w:val="44"/>
        </w:rPr>
        <w:t>附</w:t>
      </w:r>
      <w:bookmarkStart w:id="0" w:name="_GoBack"/>
      <w:r w:rsidRPr="00610FB0">
        <w:rPr>
          <w:rFonts w:hint="eastAsia"/>
          <w:b/>
          <w:bCs/>
          <w:sz w:val="28"/>
          <w:szCs w:val="44"/>
        </w:rPr>
        <w:t>件</w:t>
      </w:r>
      <w:r w:rsidRPr="00610FB0">
        <w:rPr>
          <w:rFonts w:hint="eastAsia"/>
          <w:b/>
          <w:bCs/>
          <w:sz w:val="28"/>
          <w:szCs w:val="44"/>
        </w:rPr>
        <w:t>1</w:t>
      </w:r>
      <w:r w:rsidRPr="00610FB0">
        <w:rPr>
          <w:rFonts w:hint="eastAsia"/>
          <w:b/>
          <w:bCs/>
          <w:sz w:val="28"/>
          <w:szCs w:val="44"/>
        </w:rPr>
        <w:t>：</w:t>
      </w:r>
    </w:p>
    <w:p w:rsidR="00610FB0" w:rsidRPr="00610FB0" w:rsidRDefault="00610FB0" w:rsidP="00610FB0">
      <w:pPr>
        <w:tabs>
          <w:tab w:val="left" w:pos="312"/>
        </w:tabs>
        <w:spacing w:line="360" w:lineRule="auto"/>
        <w:jc w:val="center"/>
        <w:rPr>
          <w:rFonts w:hint="eastAsia"/>
          <w:b/>
          <w:bCs/>
          <w:sz w:val="28"/>
          <w:szCs w:val="44"/>
        </w:rPr>
      </w:pPr>
      <w:r w:rsidRPr="00610FB0">
        <w:rPr>
          <w:rFonts w:hint="eastAsia"/>
          <w:b/>
          <w:bCs/>
          <w:sz w:val="28"/>
          <w:szCs w:val="44"/>
        </w:rPr>
        <w:t>便携</w:t>
      </w:r>
      <w:bookmarkEnd w:id="0"/>
      <w:r w:rsidRPr="00610FB0">
        <w:rPr>
          <w:rFonts w:hint="eastAsia"/>
          <w:b/>
          <w:bCs/>
          <w:sz w:val="28"/>
          <w:szCs w:val="44"/>
        </w:rPr>
        <w:t>性睡眠呼吸检测仪（一拖四）技术参数</w:t>
      </w:r>
    </w:p>
    <w:p w:rsidR="007577DF" w:rsidRDefault="004F21F2" w:rsidP="00610FB0">
      <w:pPr>
        <w:tabs>
          <w:tab w:val="left" w:pos="312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适用于成人及儿童睡眠呼吸监测</w:t>
      </w:r>
    </w:p>
    <w:p w:rsidR="007577DF" w:rsidRDefault="004F21F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设备</w:t>
      </w:r>
      <w:r>
        <w:rPr>
          <w:rFonts w:hint="eastAsia"/>
          <w:sz w:val="24"/>
          <w:szCs w:val="32"/>
        </w:rPr>
        <w:t>&gt;4GB</w:t>
      </w:r>
      <w:r>
        <w:rPr>
          <w:rFonts w:hint="eastAsia"/>
          <w:sz w:val="24"/>
          <w:szCs w:val="32"/>
        </w:rPr>
        <w:t>内存，可同时存储超过</w:t>
      </w:r>
      <w:r>
        <w:rPr>
          <w:rFonts w:hint="eastAsia"/>
          <w:sz w:val="24"/>
          <w:szCs w:val="32"/>
        </w:rPr>
        <w:t>50</w:t>
      </w:r>
      <w:r>
        <w:rPr>
          <w:rFonts w:hint="eastAsia"/>
          <w:sz w:val="24"/>
          <w:szCs w:val="32"/>
        </w:rPr>
        <w:t>段的整夜数据</w:t>
      </w:r>
    </w:p>
    <w:p w:rsidR="007577DF" w:rsidRDefault="004F21F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具有基于气流和血氧饱和度信号的良好数据指示功能</w:t>
      </w:r>
    </w:p>
    <w:p w:rsidR="007577DF" w:rsidRDefault="004F21F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体积小巧，方便携带</w:t>
      </w:r>
    </w:p>
    <w:p w:rsidR="007577DF" w:rsidRDefault="004F21F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通道数不少于</w:t>
      </w:r>
      <w:r>
        <w:rPr>
          <w:rFonts w:hint="eastAsia"/>
          <w:sz w:val="24"/>
          <w:szCs w:val="32"/>
        </w:rPr>
        <w:t>26</w:t>
      </w:r>
    </w:p>
    <w:p w:rsidR="007577DF" w:rsidRDefault="004F21F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功耗低</w:t>
      </w:r>
    </w:p>
    <w:sectPr w:rsidR="0075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F2" w:rsidRDefault="004F21F2" w:rsidP="00610FB0">
      <w:r>
        <w:separator/>
      </w:r>
    </w:p>
  </w:endnote>
  <w:endnote w:type="continuationSeparator" w:id="0">
    <w:p w:rsidR="004F21F2" w:rsidRDefault="004F21F2" w:rsidP="0061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F2" w:rsidRDefault="004F21F2" w:rsidP="00610FB0">
      <w:r>
        <w:separator/>
      </w:r>
    </w:p>
  </w:footnote>
  <w:footnote w:type="continuationSeparator" w:id="0">
    <w:p w:rsidR="004F21F2" w:rsidRDefault="004F21F2" w:rsidP="0061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6A2E8"/>
    <w:multiLevelType w:val="singleLevel"/>
    <w:tmpl w:val="CF86A2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zBiOTljNzUzMDczZGI5YTJhYzY1ZjQxNDJkYzgifQ=="/>
  </w:docVars>
  <w:rsids>
    <w:rsidRoot w:val="1ED42B56"/>
    <w:rsid w:val="004F21F2"/>
    <w:rsid w:val="00610FB0"/>
    <w:rsid w:val="007577DF"/>
    <w:rsid w:val="1B2439CE"/>
    <w:rsid w:val="1ED42B56"/>
    <w:rsid w:val="3021714D"/>
    <w:rsid w:val="4B366216"/>
    <w:rsid w:val="727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0FB0"/>
    <w:rPr>
      <w:kern w:val="2"/>
      <w:sz w:val="18"/>
      <w:szCs w:val="18"/>
    </w:rPr>
  </w:style>
  <w:style w:type="paragraph" w:styleId="a4">
    <w:name w:val="footer"/>
    <w:basedOn w:val="a"/>
    <w:link w:val="Char0"/>
    <w:rsid w:val="0061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0F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0FB0"/>
    <w:rPr>
      <w:kern w:val="2"/>
      <w:sz w:val="18"/>
      <w:szCs w:val="18"/>
    </w:rPr>
  </w:style>
  <w:style w:type="paragraph" w:styleId="a4">
    <w:name w:val="footer"/>
    <w:basedOn w:val="a"/>
    <w:link w:val="Char0"/>
    <w:rsid w:val="0061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0F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2</cp:revision>
  <dcterms:created xsi:type="dcterms:W3CDTF">2023-02-10T09:58:00Z</dcterms:created>
  <dcterms:modified xsi:type="dcterms:W3CDTF">2024-04-29T09:50:00Z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0F2924D094E84B62B38CD0D7E4A237BA</vt:lpwstr>
  </property>
</Properties>
</file>