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8" w:rsidRDefault="00030EE8" w:rsidP="00030EE8">
      <w:pPr>
        <w:tabs>
          <w:tab w:val="left" w:pos="312"/>
        </w:tabs>
        <w:rPr>
          <w:rFonts w:ascii="宋体" w:hAnsi="宋体" w:hint="eastAsia"/>
          <w:b/>
          <w:bCs/>
          <w:sz w:val="24"/>
          <w:szCs w:val="24"/>
        </w:rPr>
      </w:pPr>
      <w:r w:rsidRPr="00030EE8">
        <w:rPr>
          <w:rFonts w:ascii="宋体" w:hAnsi="宋体" w:hint="eastAsia"/>
          <w:b/>
          <w:bCs/>
          <w:sz w:val="24"/>
          <w:szCs w:val="24"/>
        </w:rPr>
        <w:t>附件1：</w:t>
      </w:r>
    </w:p>
    <w:p w:rsidR="00030EE8" w:rsidRPr="00030EE8" w:rsidRDefault="00030EE8" w:rsidP="00030EE8">
      <w:pPr>
        <w:tabs>
          <w:tab w:val="left" w:pos="312"/>
        </w:tabs>
        <w:jc w:val="center"/>
        <w:rPr>
          <w:rFonts w:ascii="宋体" w:hAnsi="宋体" w:cs="宋体" w:hint="eastAsia"/>
          <w:sz w:val="24"/>
          <w:szCs w:val="24"/>
        </w:rPr>
      </w:pPr>
      <w:r w:rsidRPr="00030EE8">
        <w:rPr>
          <w:rFonts w:ascii="宋体" w:hAnsi="宋体" w:hint="eastAsia"/>
          <w:b/>
          <w:bCs/>
          <w:sz w:val="24"/>
          <w:szCs w:val="24"/>
        </w:rPr>
        <w:t>运动跑台技术参数</w:t>
      </w:r>
    </w:p>
    <w:p w:rsidR="00C344A5" w:rsidRDefault="00984D25" w:rsidP="00030EE8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程式控制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 xml:space="preserve"> 5 </w:t>
      </w:r>
      <w:r>
        <w:rPr>
          <w:rFonts w:ascii="宋体" w:hAnsi="宋体" w:cs="宋体" w:hint="eastAsia"/>
          <w:sz w:val="24"/>
          <w:szCs w:val="24"/>
        </w:rPr>
        <w:t>种预设程控模式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344A5" w:rsidRDefault="00984D25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速度范围</w:t>
      </w:r>
      <w:r>
        <w:rPr>
          <w:rFonts w:ascii="宋体" w:hAnsi="宋体" w:cs="宋体" w:hint="eastAsia"/>
          <w:sz w:val="24"/>
          <w:szCs w:val="24"/>
        </w:rPr>
        <w:t>: 0.1-10km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控制面板</w:t>
      </w:r>
      <w:r>
        <w:rPr>
          <w:rFonts w:ascii="宋体" w:hAnsi="宋体" w:cs="宋体" w:hint="eastAsia"/>
          <w:sz w:val="24"/>
          <w:szCs w:val="24"/>
        </w:rPr>
        <w:t xml:space="preserve">:LCD </w:t>
      </w:r>
      <w:r>
        <w:rPr>
          <w:rFonts w:ascii="宋体" w:hAnsi="宋体" w:cs="宋体" w:hint="eastAsia"/>
          <w:sz w:val="24"/>
          <w:szCs w:val="24"/>
        </w:rPr>
        <w:t>显示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时间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速度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距离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消耗热量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心率程式等</w:t>
      </w:r>
      <w:r>
        <w:rPr>
          <w:rFonts w:ascii="宋体" w:hAnsi="宋体" w:cs="宋体" w:hint="eastAsia"/>
          <w:sz w:val="24"/>
          <w:szCs w:val="24"/>
        </w:rPr>
        <w:t>)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心跳测量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手握心跳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反向训练</w:t>
      </w:r>
      <w:r>
        <w:rPr>
          <w:rFonts w:ascii="宋体" w:hAnsi="宋体" w:cs="宋体" w:hint="eastAsia"/>
          <w:sz w:val="24"/>
          <w:szCs w:val="24"/>
        </w:rPr>
        <w:t>:0.1-5km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可调机器尺寸</w:t>
      </w:r>
      <w:r>
        <w:rPr>
          <w:rFonts w:ascii="宋体" w:hAnsi="宋体" w:cs="宋体" w:hint="eastAsia"/>
          <w:sz w:val="24"/>
          <w:szCs w:val="24"/>
        </w:rPr>
        <w:t>: 1807*720*1143 mm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10%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产品净重</w:t>
      </w:r>
      <w:r>
        <w:rPr>
          <w:rFonts w:ascii="宋体" w:hAnsi="宋体" w:cs="宋体" w:hint="eastAsia"/>
          <w:sz w:val="24"/>
          <w:szCs w:val="24"/>
        </w:rPr>
        <w:t>:61kg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10%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跑步面积</w:t>
      </w:r>
      <w:r>
        <w:rPr>
          <w:rFonts w:ascii="宋体" w:hAnsi="宋体" w:cs="宋体" w:hint="eastAsia"/>
          <w:sz w:val="24"/>
          <w:szCs w:val="24"/>
        </w:rPr>
        <w:t>:440*2715mm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10%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踏板：高端止滑踏板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有</w:t>
      </w:r>
      <w:r>
        <w:rPr>
          <w:rFonts w:ascii="宋体" w:hAnsi="宋体" w:cs="宋体" w:hint="eastAsia"/>
          <w:sz w:val="24"/>
          <w:szCs w:val="24"/>
        </w:rPr>
        <w:t>快速按键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有</w:t>
      </w:r>
      <w:r>
        <w:rPr>
          <w:rFonts w:ascii="宋体" w:hAnsi="宋体" w:cs="宋体" w:hint="eastAsia"/>
          <w:sz w:val="24"/>
          <w:szCs w:val="24"/>
        </w:rPr>
        <w:t>长扶手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使用者重量</w:t>
      </w:r>
      <w:r>
        <w:rPr>
          <w:rFonts w:ascii="宋体" w:hAnsi="宋体" w:cs="宋体" w:hint="eastAsia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≤</w:t>
      </w:r>
      <w:r>
        <w:rPr>
          <w:rFonts w:ascii="宋体" w:hAnsi="宋体" w:cs="宋体" w:hint="eastAsia"/>
          <w:sz w:val="24"/>
          <w:szCs w:val="24"/>
        </w:rPr>
        <w:t>130kg</w:t>
      </w:r>
    </w:p>
    <w:p w:rsidR="00C344A5" w:rsidRDefault="00984D2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.设备质保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</w:t>
      </w:r>
    </w:p>
    <w:p w:rsidR="00C344A5" w:rsidRDefault="00C344A5">
      <w:pPr>
        <w:rPr>
          <w:rFonts w:ascii="宋体" w:hAnsi="宋体"/>
          <w:sz w:val="24"/>
          <w:szCs w:val="24"/>
        </w:rPr>
      </w:pPr>
    </w:p>
    <w:sectPr w:rsidR="00C3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98D9"/>
    <w:multiLevelType w:val="singleLevel"/>
    <w:tmpl w:val="5E8098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030EE8"/>
    <w:rsid w:val="00105C94"/>
    <w:rsid w:val="002C5AE7"/>
    <w:rsid w:val="004354DF"/>
    <w:rsid w:val="00537944"/>
    <w:rsid w:val="006E31BC"/>
    <w:rsid w:val="007C78D8"/>
    <w:rsid w:val="008452D4"/>
    <w:rsid w:val="008B332F"/>
    <w:rsid w:val="00984D25"/>
    <w:rsid w:val="00A13257"/>
    <w:rsid w:val="00A83E64"/>
    <w:rsid w:val="00B46E96"/>
    <w:rsid w:val="00C344A5"/>
    <w:rsid w:val="00C37821"/>
    <w:rsid w:val="00DD69F2"/>
    <w:rsid w:val="00E124E1"/>
    <w:rsid w:val="00EF4EFB"/>
    <w:rsid w:val="00FE4B40"/>
    <w:rsid w:val="00FF602B"/>
    <w:rsid w:val="08763988"/>
    <w:rsid w:val="1B827D2A"/>
    <w:rsid w:val="29B36F3D"/>
    <w:rsid w:val="316F2701"/>
    <w:rsid w:val="4E0E1891"/>
    <w:rsid w:val="74B3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11</cp:revision>
  <cp:lastPrinted>2023-09-27T02:08:00Z</cp:lastPrinted>
  <dcterms:created xsi:type="dcterms:W3CDTF">2023-09-25T12:53:00Z</dcterms:created>
  <dcterms:modified xsi:type="dcterms:W3CDTF">2024-05-28T09:52:00Z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766F09F4224D4D5FA33C1E177E7C9280_12</vt:lpwstr>
  </property>
</Properties>
</file>