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BB" w:rsidRPr="008656BC" w:rsidRDefault="00FA76BB" w:rsidP="00FA76BB">
      <w:pPr>
        <w:widowControl/>
        <w:tabs>
          <w:tab w:val="left" w:pos="426"/>
        </w:tabs>
        <w:rPr>
          <w:rFonts w:ascii="宋体" w:hAnsi="宋体" w:cs="宋体" w:hint="eastAsia"/>
          <w:color w:val="000000" w:themeColor="text1"/>
          <w:kern w:val="0"/>
          <w:sz w:val="22"/>
          <w:szCs w:val="21"/>
        </w:rPr>
      </w:pPr>
      <w:r w:rsidRPr="008656BC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附件1：</w:t>
      </w:r>
    </w:p>
    <w:p w:rsidR="00FA76BB" w:rsidRPr="00CE63EB" w:rsidRDefault="00FA76BB" w:rsidP="00FA76BB">
      <w:pPr>
        <w:widowControl/>
        <w:tabs>
          <w:tab w:val="left" w:pos="426"/>
        </w:tabs>
        <w:jc w:val="center"/>
        <w:rPr>
          <w:rFonts w:ascii="宋体" w:hAnsi="宋体" w:cs="宋体" w:hint="eastAsia"/>
          <w:b/>
          <w:color w:val="000000" w:themeColor="text1"/>
          <w:kern w:val="0"/>
          <w:sz w:val="22"/>
          <w:szCs w:val="21"/>
        </w:rPr>
      </w:pPr>
      <w:r w:rsidRPr="00CE63EB">
        <w:rPr>
          <w:rFonts w:ascii="宋体" w:hAnsi="宋体" w:cs="宋体" w:hint="eastAsia"/>
          <w:b/>
          <w:color w:val="000000" w:themeColor="text1"/>
          <w:kern w:val="0"/>
          <w:sz w:val="22"/>
          <w:szCs w:val="21"/>
        </w:rPr>
        <w:t>招投标系统技术参数</w:t>
      </w:r>
    </w:p>
    <w:p w:rsidR="00FA76BB" w:rsidRPr="008656BC" w:rsidRDefault="00FA76BB" w:rsidP="00FA76BB">
      <w:pPr>
        <w:widowControl/>
        <w:tabs>
          <w:tab w:val="left" w:pos="426"/>
        </w:tabs>
        <w:jc w:val="center"/>
        <w:rPr>
          <w:rFonts w:ascii="宋体" w:hAnsi="宋体" w:cs="宋体"/>
          <w:color w:val="000000" w:themeColor="text1"/>
          <w:kern w:val="0"/>
          <w:sz w:val="22"/>
          <w:szCs w:val="21"/>
        </w:rPr>
      </w:pPr>
    </w:p>
    <w:p w:rsidR="00FA76BB" w:rsidRPr="008656BC" w:rsidRDefault="00FA76BB" w:rsidP="00FA76BB">
      <w:pPr>
        <w:widowControl/>
        <w:tabs>
          <w:tab w:val="left" w:pos="426"/>
        </w:tabs>
        <w:ind w:firstLineChars="200" w:firstLine="440"/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8656BC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一款线上招投标管理系统，应具有高度实用性和灵活性，其功能包括但不限于线上项目申请、审批、报表生成等，能够为医院提供一套全面的项目管理解决方案。</w:t>
      </w:r>
    </w:p>
    <w:p w:rsidR="00FA76BB" w:rsidRDefault="00FA76BB" w:rsidP="00FA76BB">
      <w:pPr>
        <w:widowControl/>
        <w:tabs>
          <w:tab w:val="left" w:pos="426"/>
        </w:tabs>
        <w:rPr>
          <w:rFonts w:ascii="宋体" w:hAnsi="宋体" w:cs="宋体" w:hint="eastAsia"/>
          <w:color w:val="000000" w:themeColor="text1"/>
          <w:kern w:val="0"/>
          <w:sz w:val="22"/>
          <w:szCs w:val="21"/>
        </w:rPr>
      </w:pPr>
    </w:p>
    <w:p w:rsidR="00FA76BB" w:rsidRPr="008656BC" w:rsidRDefault="00FA76BB" w:rsidP="00FA76BB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8656BC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一、线上项目申请与分类</w:t>
      </w:r>
    </w:p>
    <w:p w:rsidR="00FA76BB" w:rsidRPr="008656BC" w:rsidRDefault="00FA76BB" w:rsidP="00FA76BB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8656BC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该系统应支持线上项目申请，用户可根据项目类型自由选择类别，如货物类、服务类、工程类、医用耗材、医用设备类等。这一功能使项目申请过程更加便捷，有助于医院快速、准确地完成项目分类。此外，系统还可关联多个项目进行合并立项，进一步提高了项目管理效率。</w:t>
      </w:r>
    </w:p>
    <w:p w:rsidR="00FA76BB" w:rsidRDefault="00FA76BB" w:rsidP="00FA76BB">
      <w:pPr>
        <w:widowControl/>
        <w:tabs>
          <w:tab w:val="left" w:pos="426"/>
        </w:tabs>
        <w:rPr>
          <w:rFonts w:ascii="宋体" w:hAnsi="宋体" w:cs="宋体" w:hint="eastAsia"/>
          <w:color w:val="000000" w:themeColor="text1"/>
          <w:kern w:val="0"/>
          <w:sz w:val="22"/>
          <w:szCs w:val="21"/>
        </w:rPr>
      </w:pPr>
    </w:p>
    <w:p w:rsidR="00FA76BB" w:rsidRPr="008656BC" w:rsidRDefault="00FA76BB" w:rsidP="00FA76BB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8656BC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二、供应商网上报名与审核</w:t>
      </w:r>
    </w:p>
    <w:p w:rsidR="00FA76BB" w:rsidRPr="008656BC" w:rsidRDefault="00FA76BB" w:rsidP="00FA76BB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8656BC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为实现供应商的规范化管理，系统应提供网上报名功能。供应商只需在线提交相关资料，即可完成报名。此外，系统还应支持一键式下载所有相关资料，便于医院和供应</w:t>
      </w:r>
      <w:proofErr w:type="gramStart"/>
      <w:r w:rsidRPr="008656BC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商双方</w:t>
      </w:r>
      <w:proofErr w:type="gramEnd"/>
      <w:r w:rsidRPr="008656BC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快速获取所需信息。网上审核功能保证了报名资料的准确性和完整性，降低了审核成本。</w:t>
      </w:r>
    </w:p>
    <w:p w:rsidR="00FA76BB" w:rsidRDefault="00FA76BB" w:rsidP="00FA76BB">
      <w:pPr>
        <w:widowControl/>
        <w:tabs>
          <w:tab w:val="left" w:pos="426"/>
        </w:tabs>
        <w:rPr>
          <w:rFonts w:ascii="宋体" w:hAnsi="宋体" w:cs="宋体" w:hint="eastAsia"/>
          <w:color w:val="000000" w:themeColor="text1"/>
          <w:kern w:val="0"/>
          <w:sz w:val="22"/>
          <w:szCs w:val="21"/>
        </w:rPr>
      </w:pPr>
    </w:p>
    <w:p w:rsidR="00FA76BB" w:rsidRPr="008656BC" w:rsidRDefault="00FA76BB" w:rsidP="00FA76BB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8656BC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三、灵活审批流程</w:t>
      </w:r>
    </w:p>
    <w:p w:rsidR="00FA76BB" w:rsidRPr="008656BC" w:rsidRDefault="00FA76BB" w:rsidP="00FA76BB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8656BC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系统可以根据项目类型和项目金额，为医院提供一套灵活的审批流程。用户可根据实际情况调整审批节点和流程，以满足不同项目的需求。此外，审批过程应支持移动化操作，方便用户随时随地查看项目进度。该系统还应该支持与院内HBOST等办公平台集成，让审批流程更加便捷。</w:t>
      </w:r>
    </w:p>
    <w:p w:rsidR="00FA76BB" w:rsidRDefault="00FA76BB" w:rsidP="00FA76BB">
      <w:pPr>
        <w:widowControl/>
        <w:tabs>
          <w:tab w:val="left" w:pos="426"/>
        </w:tabs>
        <w:rPr>
          <w:rFonts w:ascii="宋体" w:hAnsi="宋体" w:cs="宋体" w:hint="eastAsia"/>
          <w:color w:val="000000" w:themeColor="text1"/>
          <w:kern w:val="0"/>
          <w:sz w:val="22"/>
          <w:szCs w:val="21"/>
        </w:rPr>
      </w:pPr>
    </w:p>
    <w:p w:rsidR="00FA76BB" w:rsidRPr="008656BC" w:rsidRDefault="00FA76BB" w:rsidP="00FA76BB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8656BC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四、全流程参与</w:t>
      </w:r>
      <w:proofErr w:type="gramStart"/>
      <w:r w:rsidRPr="008656BC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与</w:t>
      </w:r>
      <w:proofErr w:type="gramEnd"/>
      <w:r w:rsidRPr="008656BC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管理</w:t>
      </w:r>
    </w:p>
    <w:p w:rsidR="00FA76BB" w:rsidRPr="008656BC" w:rsidRDefault="00FA76BB" w:rsidP="00FA76BB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8656BC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该系统应支持从项目立项、参数审核到合同签订、设备验收入库等全流程参与，能够全面掌握项目进度，确保项目按时按质完成。</w:t>
      </w:r>
    </w:p>
    <w:p w:rsidR="00FA76BB" w:rsidRDefault="00FA76BB" w:rsidP="00FA76BB">
      <w:pPr>
        <w:widowControl/>
        <w:tabs>
          <w:tab w:val="left" w:pos="426"/>
        </w:tabs>
        <w:rPr>
          <w:rFonts w:ascii="宋体" w:hAnsi="宋体" w:cs="宋体" w:hint="eastAsia"/>
          <w:color w:val="000000" w:themeColor="text1"/>
          <w:kern w:val="0"/>
          <w:sz w:val="22"/>
          <w:szCs w:val="21"/>
        </w:rPr>
      </w:pPr>
    </w:p>
    <w:p w:rsidR="00FA76BB" w:rsidRPr="008656BC" w:rsidRDefault="00FA76BB" w:rsidP="00FA76BB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8656BC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五、报表生成与数据分析</w:t>
      </w:r>
    </w:p>
    <w:p w:rsidR="00FA76BB" w:rsidRPr="008656BC" w:rsidRDefault="00FA76BB" w:rsidP="00FA76BB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8656BC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该系统应具备报表生成功能，能更好的帮助医院进行后期数据分析。且用户可根据需求自定义报表格式和内容，快速了解项目执行情况。通过对报表的分析，医院可以更好地掌握项目进度、预算、资源利用等方面的情况，为未来项目管理提供有力支持。</w:t>
      </w:r>
    </w:p>
    <w:p w:rsidR="00FA76BB" w:rsidRDefault="00FA76BB" w:rsidP="00FA76BB">
      <w:pPr>
        <w:widowControl/>
        <w:tabs>
          <w:tab w:val="left" w:pos="426"/>
        </w:tabs>
        <w:rPr>
          <w:rFonts w:ascii="宋体" w:hAnsi="宋体" w:cs="宋体" w:hint="eastAsia"/>
          <w:color w:val="000000" w:themeColor="text1"/>
          <w:kern w:val="0"/>
          <w:sz w:val="22"/>
          <w:szCs w:val="21"/>
        </w:rPr>
      </w:pPr>
    </w:p>
    <w:p w:rsidR="008D58F9" w:rsidRPr="00FA76BB" w:rsidRDefault="008D58F9">
      <w:bookmarkStart w:id="0" w:name="_GoBack"/>
      <w:bookmarkEnd w:id="0"/>
    </w:p>
    <w:sectPr w:rsidR="008D58F9" w:rsidRPr="00FA7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D40" w:rsidRDefault="000B1D40" w:rsidP="00FA76BB">
      <w:r>
        <w:separator/>
      </w:r>
    </w:p>
  </w:endnote>
  <w:endnote w:type="continuationSeparator" w:id="0">
    <w:p w:rsidR="000B1D40" w:rsidRDefault="000B1D40" w:rsidP="00FA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D40" w:rsidRDefault="000B1D40" w:rsidP="00FA76BB">
      <w:r>
        <w:separator/>
      </w:r>
    </w:p>
  </w:footnote>
  <w:footnote w:type="continuationSeparator" w:id="0">
    <w:p w:rsidR="000B1D40" w:rsidRDefault="000B1D40" w:rsidP="00FA7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B7"/>
    <w:rsid w:val="000B1D40"/>
    <w:rsid w:val="008D58F9"/>
    <w:rsid w:val="00A026B7"/>
    <w:rsid w:val="00FA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76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6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76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6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2024-05-07T10:11:00Z</dcterms:created>
  <dcterms:modified xsi:type="dcterms:W3CDTF">2024-05-07T10:11:00Z</dcterms:modified>
</cp:coreProperties>
</file>