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2F" w:rsidRPr="003B2B2F" w:rsidRDefault="003B2B2F" w:rsidP="003B2B2F">
      <w:pPr>
        <w:rPr>
          <w:sz w:val="36"/>
          <w:szCs w:val="36"/>
        </w:rPr>
      </w:pPr>
      <w:bookmarkStart w:id="0" w:name="_GoBack"/>
      <w:bookmarkEnd w:id="0"/>
      <w:r w:rsidRPr="003B2B2F">
        <w:rPr>
          <w:rFonts w:hint="eastAsia"/>
          <w:sz w:val="36"/>
          <w:szCs w:val="36"/>
        </w:rPr>
        <w:t>采购需求：</w:t>
      </w:r>
    </w:p>
    <w:p w:rsidR="003B2B2F" w:rsidRPr="003B2B2F" w:rsidRDefault="003B2B2F" w:rsidP="003B2B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Pr="003B2B2F">
        <w:rPr>
          <w:rFonts w:hint="eastAsia"/>
          <w:sz w:val="24"/>
          <w:szCs w:val="24"/>
        </w:rPr>
        <w:t>血管腔内减容系统</w:t>
      </w:r>
    </w:p>
    <w:p w:rsidR="003B2B2F" w:rsidRPr="003B2B2F" w:rsidRDefault="003B2B2F" w:rsidP="003B2B2F">
      <w:pPr>
        <w:ind w:firstLineChars="200" w:firstLine="480"/>
        <w:rPr>
          <w:sz w:val="24"/>
          <w:szCs w:val="24"/>
        </w:rPr>
      </w:pPr>
      <w:r w:rsidRPr="003B2B2F">
        <w:rPr>
          <w:rFonts w:hint="eastAsia"/>
          <w:sz w:val="24"/>
          <w:szCs w:val="24"/>
        </w:rPr>
        <w:t>耗材主要用于治疗</w:t>
      </w:r>
      <w:proofErr w:type="gramStart"/>
      <w:r w:rsidRPr="003B2B2F">
        <w:rPr>
          <w:rFonts w:hint="eastAsia"/>
          <w:sz w:val="24"/>
          <w:szCs w:val="24"/>
        </w:rPr>
        <w:t>髂</w:t>
      </w:r>
      <w:proofErr w:type="gramEnd"/>
      <w:r w:rsidRPr="003B2B2F">
        <w:rPr>
          <w:rFonts w:hint="eastAsia"/>
          <w:sz w:val="24"/>
          <w:szCs w:val="24"/>
        </w:rPr>
        <w:t>股动脉及腘、膝下动脉有症状的重度狭窄</w:t>
      </w:r>
      <w:r w:rsidRPr="003B2B2F">
        <w:rPr>
          <w:rFonts w:hint="eastAsia"/>
          <w:sz w:val="24"/>
          <w:szCs w:val="24"/>
        </w:rPr>
        <w:t>/</w:t>
      </w:r>
      <w:r w:rsidRPr="003B2B2F">
        <w:rPr>
          <w:rFonts w:hint="eastAsia"/>
          <w:sz w:val="24"/>
          <w:szCs w:val="24"/>
        </w:rPr>
        <w:t>闭塞病变，以去除血管内容物</w:t>
      </w:r>
      <w:r w:rsidRPr="003B2B2F">
        <w:rPr>
          <w:rFonts w:hint="eastAsia"/>
          <w:sz w:val="24"/>
          <w:szCs w:val="24"/>
        </w:rPr>
        <w:t>(</w:t>
      </w:r>
      <w:r w:rsidRPr="003B2B2F">
        <w:rPr>
          <w:rFonts w:hint="eastAsia"/>
          <w:sz w:val="24"/>
          <w:szCs w:val="24"/>
        </w:rPr>
        <w:t>斑块及增生内膜等</w:t>
      </w:r>
      <w:r w:rsidRPr="003B2B2F">
        <w:rPr>
          <w:rFonts w:hint="eastAsia"/>
          <w:sz w:val="24"/>
          <w:szCs w:val="24"/>
        </w:rPr>
        <w:t>)</w:t>
      </w:r>
      <w:r w:rsidRPr="003B2B2F">
        <w:rPr>
          <w:rFonts w:hint="eastAsia"/>
          <w:sz w:val="24"/>
          <w:szCs w:val="24"/>
        </w:rPr>
        <w:t>，达到扩张血管直径、改善肢体血供的治疗目的。</w:t>
      </w:r>
    </w:p>
    <w:p w:rsidR="003B2B2F" w:rsidRPr="003B2B2F" w:rsidRDefault="003B2B2F" w:rsidP="003B2B2F">
      <w:pPr>
        <w:ind w:firstLineChars="100" w:firstLine="240"/>
        <w:rPr>
          <w:sz w:val="24"/>
          <w:szCs w:val="24"/>
        </w:rPr>
      </w:pPr>
      <w:r w:rsidRPr="003B2B2F">
        <w:rPr>
          <w:rFonts w:hint="eastAsia"/>
          <w:sz w:val="24"/>
          <w:szCs w:val="24"/>
        </w:rPr>
        <w:t>1.</w:t>
      </w:r>
      <w:r w:rsidRPr="003B2B2F">
        <w:rPr>
          <w:rFonts w:hint="eastAsia"/>
          <w:sz w:val="24"/>
          <w:szCs w:val="24"/>
        </w:rPr>
        <w:t>具备去除血管内血栓或斑块</w:t>
      </w:r>
      <w:r w:rsidRPr="003B2B2F">
        <w:rPr>
          <w:rFonts w:hint="eastAsia"/>
          <w:sz w:val="24"/>
          <w:szCs w:val="24"/>
        </w:rPr>
        <w:t>(</w:t>
      </w:r>
      <w:r w:rsidRPr="003B2B2F">
        <w:rPr>
          <w:rFonts w:hint="eastAsia"/>
          <w:sz w:val="24"/>
          <w:szCs w:val="24"/>
        </w:rPr>
        <w:t>旋切、</w:t>
      </w:r>
      <w:proofErr w:type="gramStart"/>
      <w:r w:rsidRPr="003B2B2F">
        <w:rPr>
          <w:rFonts w:hint="eastAsia"/>
          <w:sz w:val="24"/>
          <w:szCs w:val="24"/>
        </w:rPr>
        <w:t>刨吸或</w:t>
      </w:r>
      <w:proofErr w:type="gramEnd"/>
      <w:r w:rsidRPr="003B2B2F">
        <w:rPr>
          <w:rFonts w:hint="eastAsia"/>
          <w:sz w:val="24"/>
          <w:szCs w:val="24"/>
        </w:rPr>
        <w:t>激光等</w:t>
      </w:r>
      <w:r w:rsidRPr="003B2B2F">
        <w:rPr>
          <w:rFonts w:hint="eastAsia"/>
          <w:sz w:val="24"/>
          <w:szCs w:val="24"/>
        </w:rPr>
        <w:t>)</w:t>
      </w:r>
      <w:r w:rsidRPr="003B2B2F">
        <w:rPr>
          <w:rFonts w:hint="eastAsia"/>
          <w:sz w:val="24"/>
          <w:szCs w:val="24"/>
        </w:rPr>
        <w:t>、恢复血管内血流</w:t>
      </w:r>
    </w:p>
    <w:p w:rsidR="003B2B2F" w:rsidRPr="003B2B2F" w:rsidRDefault="003B2B2F" w:rsidP="003B2B2F">
      <w:pPr>
        <w:rPr>
          <w:sz w:val="24"/>
          <w:szCs w:val="24"/>
        </w:rPr>
      </w:pPr>
      <w:r w:rsidRPr="003B2B2F">
        <w:rPr>
          <w:rFonts w:hint="eastAsia"/>
          <w:sz w:val="24"/>
          <w:szCs w:val="24"/>
        </w:rPr>
        <w:t>的特性</w:t>
      </w:r>
      <w:r w:rsidRPr="003B2B2F">
        <w:rPr>
          <w:rFonts w:hint="eastAsia"/>
          <w:sz w:val="24"/>
          <w:szCs w:val="24"/>
        </w:rPr>
        <w:t>;</w:t>
      </w:r>
    </w:p>
    <w:p w:rsidR="003B2B2F" w:rsidRPr="003B2B2F" w:rsidRDefault="003B2B2F" w:rsidP="003B2B2F">
      <w:pPr>
        <w:ind w:firstLineChars="100" w:firstLine="240"/>
        <w:rPr>
          <w:sz w:val="24"/>
          <w:szCs w:val="24"/>
        </w:rPr>
      </w:pPr>
      <w:r w:rsidRPr="003B2B2F">
        <w:rPr>
          <w:rFonts w:hint="eastAsia"/>
          <w:sz w:val="24"/>
          <w:szCs w:val="24"/>
        </w:rPr>
        <w:t>2.</w:t>
      </w:r>
      <w:r w:rsidRPr="003B2B2F">
        <w:rPr>
          <w:rFonts w:hint="eastAsia"/>
          <w:sz w:val="24"/>
          <w:szCs w:val="24"/>
        </w:rPr>
        <w:t>直径满足多型号</w:t>
      </w:r>
      <w:r w:rsidRPr="003B2B2F">
        <w:rPr>
          <w:rFonts w:hint="eastAsia"/>
          <w:sz w:val="24"/>
          <w:szCs w:val="24"/>
        </w:rPr>
        <w:t>:2-7mm;</w:t>
      </w:r>
    </w:p>
    <w:p w:rsidR="003B2B2F" w:rsidRPr="003B2B2F" w:rsidRDefault="003B2B2F" w:rsidP="003B2B2F">
      <w:pPr>
        <w:ind w:firstLineChars="100" w:firstLine="240"/>
        <w:rPr>
          <w:sz w:val="24"/>
          <w:szCs w:val="24"/>
        </w:rPr>
      </w:pPr>
      <w:r w:rsidRPr="003B2B2F">
        <w:rPr>
          <w:rFonts w:hint="eastAsia"/>
          <w:sz w:val="24"/>
          <w:szCs w:val="24"/>
        </w:rPr>
        <w:t>3.</w:t>
      </w:r>
      <w:r w:rsidRPr="003B2B2F">
        <w:rPr>
          <w:rFonts w:hint="eastAsia"/>
          <w:sz w:val="24"/>
          <w:szCs w:val="24"/>
        </w:rPr>
        <w:t>减</w:t>
      </w:r>
      <w:proofErr w:type="gramStart"/>
      <w:r w:rsidRPr="003B2B2F">
        <w:rPr>
          <w:rFonts w:hint="eastAsia"/>
          <w:sz w:val="24"/>
          <w:szCs w:val="24"/>
        </w:rPr>
        <w:t>容工作</w:t>
      </w:r>
      <w:proofErr w:type="gramEnd"/>
      <w:r w:rsidRPr="003B2B2F">
        <w:rPr>
          <w:rFonts w:hint="eastAsia"/>
          <w:sz w:val="24"/>
          <w:szCs w:val="24"/>
        </w:rPr>
        <w:t>长度满足多型号</w:t>
      </w:r>
      <w:r w:rsidRPr="003B2B2F">
        <w:rPr>
          <w:rFonts w:hint="eastAsia"/>
          <w:sz w:val="24"/>
          <w:szCs w:val="24"/>
        </w:rPr>
        <w:t>:50-120mm;</w:t>
      </w:r>
    </w:p>
    <w:p w:rsidR="003B2B2F" w:rsidRPr="003B2B2F" w:rsidRDefault="003B2B2F" w:rsidP="003B2B2F">
      <w:pPr>
        <w:ind w:firstLineChars="100" w:firstLine="240"/>
        <w:rPr>
          <w:sz w:val="24"/>
          <w:szCs w:val="24"/>
        </w:rPr>
      </w:pPr>
      <w:r w:rsidRPr="003B2B2F">
        <w:rPr>
          <w:rFonts w:hint="eastAsia"/>
          <w:sz w:val="24"/>
          <w:szCs w:val="24"/>
        </w:rPr>
        <w:t xml:space="preserve">4. </w:t>
      </w:r>
      <w:r w:rsidRPr="003B2B2F">
        <w:rPr>
          <w:rFonts w:hint="eastAsia"/>
          <w:sz w:val="24"/>
          <w:szCs w:val="24"/>
        </w:rPr>
        <w:t>输送系统长度满足多型号</w:t>
      </w:r>
      <w:r w:rsidRPr="003B2B2F">
        <w:rPr>
          <w:rFonts w:hint="eastAsia"/>
          <w:sz w:val="24"/>
          <w:szCs w:val="24"/>
        </w:rPr>
        <w:t>:100-160cm;</w:t>
      </w:r>
    </w:p>
    <w:p w:rsidR="007A5A61" w:rsidRPr="003B2B2F" w:rsidRDefault="003B2B2F" w:rsidP="003B2B2F">
      <w:pPr>
        <w:ind w:firstLineChars="100" w:firstLine="240"/>
        <w:rPr>
          <w:sz w:val="24"/>
          <w:szCs w:val="24"/>
        </w:rPr>
      </w:pPr>
      <w:r w:rsidRPr="003B2B2F">
        <w:rPr>
          <w:rFonts w:hint="eastAsia"/>
          <w:sz w:val="24"/>
          <w:szCs w:val="24"/>
        </w:rPr>
        <w:t>5.</w:t>
      </w:r>
      <w:r w:rsidRPr="003B2B2F">
        <w:rPr>
          <w:rFonts w:hint="eastAsia"/>
          <w:sz w:val="24"/>
          <w:szCs w:val="24"/>
        </w:rPr>
        <w:t>输送系统适配鞘管直径</w:t>
      </w:r>
      <w:r w:rsidRPr="003B2B2F">
        <w:rPr>
          <w:rFonts w:hint="eastAsia"/>
          <w:sz w:val="24"/>
          <w:szCs w:val="24"/>
        </w:rPr>
        <w:t>5F-7F</w:t>
      </w:r>
      <w:r w:rsidRPr="003B2B2F">
        <w:rPr>
          <w:rFonts w:hint="eastAsia"/>
          <w:sz w:val="24"/>
          <w:szCs w:val="24"/>
        </w:rPr>
        <w:t>，适配导丝平台满足直径</w:t>
      </w:r>
      <w:r w:rsidRPr="003B2B2F">
        <w:rPr>
          <w:rFonts w:hint="eastAsia"/>
          <w:sz w:val="24"/>
          <w:szCs w:val="24"/>
        </w:rPr>
        <w:t>0.014-0.035</w:t>
      </w:r>
      <w:r w:rsidRPr="003B2B2F">
        <w:rPr>
          <w:rFonts w:hint="eastAsia"/>
          <w:sz w:val="24"/>
          <w:szCs w:val="24"/>
        </w:rPr>
        <w:t>英寸。</w:t>
      </w:r>
    </w:p>
    <w:p w:rsidR="003B2B2F" w:rsidRDefault="003B2B2F" w:rsidP="003B2B2F"/>
    <w:p w:rsidR="003B2B2F" w:rsidRPr="003B2B2F" w:rsidRDefault="003B2B2F" w:rsidP="003B2B2F">
      <w:pPr>
        <w:rPr>
          <w:sz w:val="24"/>
          <w:szCs w:val="24"/>
        </w:rPr>
      </w:pPr>
      <w:r w:rsidRPr="003B2B2F">
        <w:rPr>
          <w:rFonts w:hint="eastAsia"/>
          <w:sz w:val="24"/>
          <w:szCs w:val="24"/>
        </w:rPr>
        <w:t>二、取</w:t>
      </w:r>
      <w:proofErr w:type="gramStart"/>
      <w:r w:rsidRPr="003B2B2F">
        <w:rPr>
          <w:rFonts w:hint="eastAsia"/>
          <w:sz w:val="24"/>
          <w:szCs w:val="24"/>
        </w:rPr>
        <w:t>栓</w:t>
      </w:r>
      <w:proofErr w:type="gramEnd"/>
      <w:r w:rsidRPr="003B2B2F">
        <w:rPr>
          <w:rFonts w:hint="eastAsia"/>
          <w:sz w:val="24"/>
          <w:szCs w:val="24"/>
        </w:rPr>
        <w:t>导管</w:t>
      </w:r>
    </w:p>
    <w:p w:rsidR="003B2B2F" w:rsidRPr="003B2B2F" w:rsidRDefault="003B2B2F" w:rsidP="003B2B2F">
      <w:pPr>
        <w:rPr>
          <w:sz w:val="24"/>
          <w:szCs w:val="24"/>
        </w:rPr>
      </w:pPr>
      <w:r w:rsidRPr="003B2B2F">
        <w:rPr>
          <w:rFonts w:hint="eastAsia"/>
          <w:sz w:val="24"/>
          <w:szCs w:val="24"/>
        </w:rPr>
        <w:t>该耗材主要用于</w:t>
      </w:r>
      <w:r w:rsidRPr="003B2B2F">
        <w:rPr>
          <w:rFonts w:hint="eastAsia"/>
          <w:sz w:val="24"/>
          <w:szCs w:val="24"/>
        </w:rPr>
        <w:t>:</w:t>
      </w:r>
      <w:r w:rsidRPr="003B2B2F">
        <w:rPr>
          <w:rFonts w:hint="eastAsia"/>
          <w:sz w:val="24"/>
          <w:szCs w:val="24"/>
        </w:rPr>
        <w:t>开放手术时取出血管内栓子。</w:t>
      </w:r>
    </w:p>
    <w:p w:rsidR="003B2B2F" w:rsidRPr="003B2B2F" w:rsidRDefault="003B2B2F" w:rsidP="003B2B2F">
      <w:pPr>
        <w:rPr>
          <w:sz w:val="24"/>
          <w:szCs w:val="24"/>
        </w:rPr>
      </w:pPr>
      <w:r w:rsidRPr="003B2B2F">
        <w:rPr>
          <w:rFonts w:hint="eastAsia"/>
          <w:sz w:val="24"/>
          <w:szCs w:val="24"/>
        </w:rPr>
        <w:t>1</w:t>
      </w:r>
      <w:r w:rsidRPr="003B2B2F">
        <w:rPr>
          <w:rFonts w:hint="eastAsia"/>
          <w:sz w:val="24"/>
          <w:szCs w:val="24"/>
        </w:rPr>
        <w:t>、为双腔球囊导管，主要由导管体、球囊、充盈阀、支撑丝等组成，并带有一次性注射器。环氧乙烷灭菌，一次性使用。</w:t>
      </w:r>
    </w:p>
    <w:p w:rsidR="003B2B2F" w:rsidRPr="003B2B2F" w:rsidRDefault="003B2B2F" w:rsidP="003B2B2F">
      <w:pPr>
        <w:rPr>
          <w:sz w:val="24"/>
          <w:szCs w:val="24"/>
        </w:rPr>
      </w:pPr>
      <w:r w:rsidRPr="003B2B2F">
        <w:rPr>
          <w:rFonts w:hint="eastAsia"/>
          <w:sz w:val="24"/>
          <w:szCs w:val="24"/>
        </w:rPr>
        <w:t>2</w:t>
      </w:r>
      <w:r w:rsidRPr="003B2B2F">
        <w:rPr>
          <w:rFonts w:hint="eastAsia"/>
          <w:sz w:val="24"/>
          <w:szCs w:val="24"/>
        </w:rPr>
        <w:t>、外径范围</w:t>
      </w:r>
      <w:r w:rsidRPr="003B2B2F">
        <w:rPr>
          <w:rFonts w:hint="eastAsia"/>
          <w:sz w:val="24"/>
          <w:szCs w:val="24"/>
        </w:rPr>
        <w:t>:3-6F;</w:t>
      </w:r>
      <w:r w:rsidRPr="003B2B2F">
        <w:rPr>
          <w:rFonts w:hint="eastAsia"/>
          <w:sz w:val="24"/>
          <w:szCs w:val="24"/>
        </w:rPr>
        <w:t>可匹配通过直径</w:t>
      </w:r>
      <w:r w:rsidRPr="003B2B2F">
        <w:rPr>
          <w:rFonts w:hint="eastAsia"/>
          <w:sz w:val="24"/>
          <w:szCs w:val="24"/>
        </w:rPr>
        <w:t>0.014-0.035</w:t>
      </w:r>
      <w:r w:rsidRPr="003B2B2F">
        <w:rPr>
          <w:rFonts w:hint="eastAsia"/>
          <w:sz w:val="24"/>
          <w:szCs w:val="24"/>
        </w:rPr>
        <w:t>英寸导丝。</w:t>
      </w:r>
    </w:p>
    <w:p w:rsidR="003B2B2F" w:rsidRPr="003B2B2F" w:rsidRDefault="003B2B2F" w:rsidP="003B2B2F">
      <w:pPr>
        <w:rPr>
          <w:sz w:val="24"/>
          <w:szCs w:val="24"/>
        </w:rPr>
      </w:pPr>
    </w:p>
    <w:sectPr w:rsidR="003B2B2F" w:rsidRPr="003B2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DA" w:rsidRDefault="00F578DA" w:rsidP="00B04B60">
      <w:r>
        <w:separator/>
      </w:r>
    </w:p>
  </w:endnote>
  <w:endnote w:type="continuationSeparator" w:id="0">
    <w:p w:rsidR="00F578DA" w:rsidRDefault="00F578DA" w:rsidP="00B0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DA" w:rsidRDefault="00F578DA" w:rsidP="00B04B60">
      <w:r>
        <w:separator/>
      </w:r>
    </w:p>
  </w:footnote>
  <w:footnote w:type="continuationSeparator" w:id="0">
    <w:p w:rsidR="00F578DA" w:rsidRDefault="00F578DA" w:rsidP="00B04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CB"/>
    <w:rsid w:val="003B2B2F"/>
    <w:rsid w:val="00442ACB"/>
    <w:rsid w:val="007A5A61"/>
    <w:rsid w:val="00B04B60"/>
    <w:rsid w:val="00F5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B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B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B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B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黄所长</dc:creator>
  <cp:lastModifiedBy>黄所长</cp:lastModifiedBy>
  <cp:revision>2</cp:revision>
  <dcterms:created xsi:type="dcterms:W3CDTF">2025-07-07T08:42:00Z</dcterms:created>
  <dcterms:modified xsi:type="dcterms:W3CDTF">2025-07-07T08:42:00Z</dcterms:modified>
</cp:coreProperties>
</file>