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FBB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59F554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阅片灯项目市场调研需求</w:t>
      </w:r>
    </w:p>
    <w:tbl>
      <w:tblPr>
        <w:tblStyle w:val="3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7584"/>
      </w:tblGrid>
      <w:tr w14:paraId="44BD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DF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 号</w:t>
            </w:r>
          </w:p>
        </w:tc>
        <w:tc>
          <w:tcPr>
            <w:tcW w:w="44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6B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76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技术参数及性能说明</w:t>
            </w:r>
          </w:p>
        </w:tc>
      </w:tr>
      <w:tr w14:paraId="7949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CE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C8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光源：采用贴片式LED ，若干年后即使有个别灯珠不亮，也不会出现局部黑点或暗区，不影响观看胶片。</w:t>
            </w:r>
          </w:p>
        </w:tc>
      </w:tr>
      <w:tr w14:paraId="329E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29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141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电源：内置电源  AC110V-240V/ 50~60Hz(宽电压）</w:t>
            </w:r>
          </w:p>
        </w:tc>
      </w:tr>
      <w:tr w14:paraId="5397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41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53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光源色温：≥10000K</w:t>
            </w:r>
          </w:p>
        </w:tc>
      </w:tr>
      <w:tr w14:paraId="4892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EE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44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观察屏亮度：Max Typ：4000cd/m2±10%</w:t>
            </w:r>
          </w:p>
          <w:p w14:paraId="37D95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亮度调节范围：Min≤300cd/㎡，  Max≥4000cd/㎡</w:t>
            </w:r>
          </w:p>
        </w:tc>
      </w:tr>
      <w:tr w14:paraId="21FA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6A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A2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点亮方式：自动插片感应:插入胶片，观片灯自动点亮；取下胶片，观片灯立即自动熄灭。也可手动打开常亮。</w:t>
            </w:r>
          </w:p>
        </w:tc>
      </w:tr>
      <w:tr w14:paraId="47B2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4F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43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观察屏均匀度：&gt;90%</w:t>
            </w:r>
          </w:p>
        </w:tc>
      </w:tr>
      <w:tr w14:paraId="29C2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73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7F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LED光源寿命：≥100000 h</w:t>
            </w:r>
          </w:p>
        </w:tc>
      </w:tr>
      <w:tr w14:paraId="4FFA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FC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065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夹片装置：采用弹力纤维夹片装置，不卡片，不掉片。</w:t>
            </w:r>
          </w:p>
        </w:tc>
      </w:tr>
      <w:tr w14:paraId="4A0CD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56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95D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亮度调节：通过旋钮调整观察灯亮度。</w:t>
            </w:r>
          </w:p>
        </w:tc>
      </w:tr>
      <w:tr w14:paraId="00E1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B3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F71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安装类型：壁挂式</w:t>
            </w:r>
          </w:p>
        </w:tc>
      </w:tr>
      <w:tr w14:paraId="0F42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75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449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04D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主要技术指标：符合国家最新颁布YY/T0610-2007行业标准</w:t>
            </w:r>
          </w:p>
        </w:tc>
      </w:tr>
      <w:tr w14:paraId="5912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50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A3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449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803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质保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年，包安装</w:t>
            </w:r>
          </w:p>
        </w:tc>
      </w:tr>
      <w:bookmarkEnd w:id="0"/>
    </w:tbl>
    <w:p w14:paraId="7CA474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15429"/>
    <w:rsid w:val="62ED4302"/>
    <w:rsid w:val="7454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350</Characters>
  <Lines>0</Lines>
  <Paragraphs>0</Paragraphs>
  <TotalTime>2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2025-08-11T07:19:00Z</dcterms:created>
  <dc:creator>Administrator</dc:creator>
  <cp:lastModifiedBy>谭皓文</cp:lastModifiedBy>
  <cp:lastPrinted>2025-08-11T07:21:00Z</cp:lastPrinted>
  <dcterms:modified xsi:type="dcterms:W3CDTF">2025-08-14T14:35:37Z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eyJoZGlkIjoiOTEwYjgxY2ZjYjliZWE4MWE4ZWViNDdmODgwOTEzYWUiLCJ1c2VySWQiOiI5NzE0MDE3NjkifQ==</vt:lpwstr>
  </property>
  <property fmtid="{D5CDD505-2E9C-101B-9397-08002B2CF9AE}" pid="4" name="ICV">
    <vt:lpwstr>B077F8CB15714696901438190CF2444B_12</vt:lpwstr>
  </property>
</Properties>
</file>